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56" w:rsidRPr="00294106" w:rsidRDefault="00E57313" w:rsidP="00CC0E38">
      <w:pPr>
        <w:pStyle w:val="Title"/>
      </w:pPr>
      <w:bookmarkStart w:id="0" w:name="_GoBack"/>
      <w:bookmarkEnd w:id="0"/>
      <w:r w:rsidRPr="00294106">
        <w:rPr>
          <w:lang w:val="vi-VN" w:bidi="vi-VN"/>
        </w:rPr>
        <w:t>Giúp đỡ cha mẹ sau khi ly thân</w:t>
      </w:r>
    </w:p>
    <w:p w:rsidR="00B90797" w:rsidRDefault="00B90797" w:rsidP="00B90797">
      <w:pPr>
        <w:spacing w:before="100" w:beforeAutospacing="1" w:after="100" w:afterAutospacing="1" w:line="240" w:lineRule="auto"/>
        <w:rPr>
          <w:rFonts w:eastAsia="Times New Roman" w:cs="Arial"/>
          <w:szCs w:val="24"/>
          <w:lang w:eastAsia="en-AU"/>
        </w:rPr>
      </w:pPr>
      <w:r w:rsidRPr="0071473D">
        <w:rPr>
          <w:rFonts w:eastAsia="Times New Roman" w:cs="Arial"/>
          <w:szCs w:val="24"/>
          <w:lang w:val="vi-VN" w:bidi="vi-VN"/>
        </w:rPr>
        <w:t>Đối với trường hợp gia đình ly thân có nhiều xung đột về thỏa thuận nuôi dạy con cái, Chính phủ Úc tài trợ cho Chương trình Án lệnh Nuôi dạy Con cái (Parenting Orders Program) và dịch vụ Hợp tác Nuôi dạy Con Sau Ly thân (Post Separation Cooperative Parenting) trên khắp nước Úc để giúp bậc cha mẹ chú trọng đến con cái.</w:t>
      </w:r>
    </w:p>
    <w:p w:rsidR="00B90797" w:rsidRPr="00294106" w:rsidRDefault="00B90797" w:rsidP="000F2D03">
      <w:pPr>
        <w:pStyle w:val="Heading1"/>
        <w:keepNext/>
        <w:keepLines/>
        <w:rPr>
          <w:rFonts w:eastAsia="Times New Roman"/>
          <w:lang w:eastAsia="en-AU"/>
        </w:rPr>
      </w:pPr>
      <w:r w:rsidRPr="00294106">
        <w:rPr>
          <w:rFonts w:eastAsia="Times New Roman"/>
          <w:lang w:val="vi-VN" w:bidi="vi-VN"/>
        </w:rPr>
        <w:t>Chương trình Án lệnh Nuôi dạy Con cái (Parenting Orders Program) và dịch vụ Hợp tác Nuôi dạy Con Sau Ly thân (Post Separation Cooperative Parenting) là gì?</w:t>
      </w:r>
    </w:p>
    <w:p w:rsidR="00B90797" w:rsidRPr="0071473D" w:rsidRDefault="00B90797" w:rsidP="00B90797">
      <w:pPr>
        <w:spacing w:before="100" w:beforeAutospacing="1" w:after="100" w:afterAutospacing="1" w:line="240" w:lineRule="auto"/>
        <w:rPr>
          <w:rFonts w:eastAsia="Times New Roman" w:cs="Arial"/>
          <w:szCs w:val="24"/>
          <w:lang w:eastAsia="en-AU"/>
        </w:rPr>
      </w:pPr>
      <w:r w:rsidRPr="0071473D">
        <w:rPr>
          <w:rFonts w:eastAsia="Times New Roman" w:cs="Arial"/>
          <w:szCs w:val="24"/>
          <w:lang w:val="vi-VN" w:bidi="vi-VN"/>
        </w:rPr>
        <w:t>Chương trình Án lệnh Nuôi dạy Con cái (Parenting Orders Program) và dịch vụ Hợp tác Nuôi dạy Con Sau Ly thân (Post Separation Cooperative Parenting) là các chương trình nuôi dạy con sau ly thân theo Đạo luật Gia đình. Những chương trình này giúp cha mẹ ly thân, có nhiều xung đột, tìm hiểu về tình trạng xung đột giữa cha mẹ có ảnh hưởng đến con cái như thế nào và tại sao con cái cần cha mẹ biết tạo điều kiện thuận lợi cho mối quan hệ của các em với người cha/mẹ kia. Những chương trình này giúp cha mẹ tập trung vào nhu cầu của con cái thay vì những điểm xung đột và tìm được các thỏa thuận để cho cha mẹ và thân nhân khác trong gia đình sum vầy với đứa trẻ.</w:t>
      </w:r>
    </w:p>
    <w:p w:rsidR="00B90797" w:rsidRPr="000F2D03" w:rsidRDefault="00B90797" w:rsidP="000F2D03">
      <w:pPr>
        <w:pStyle w:val="Heading1"/>
        <w:keepNext/>
        <w:keepLines/>
        <w:rPr>
          <w:rFonts w:eastAsia="Times New Roman"/>
          <w:lang w:eastAsia="en-AU"/>
        </w:rPr>
      </w:pPr>
      <w:r w:rsidRPr="000F2D03">
        <w:rPr>
          <w:rFonts w:eastAsia="Times New Roman"/>
          <w:lang w:val="vi-VN" w:bidi="vi-VN"/>
        </w:rPr>
        <w:t>Tại sao lại sử dụng Chương trình Án lệnh Nuôi dạy Con cái (Parenting Orders Program)?</w:t>
      </w:r>
    </w:p>
    <w:p w:rsidR="00B90797" w:rsidRPr="0071473D" w:rsidRDefault="00B90797" w:rsidP="00B90797">
      <w:pPr>
        <w:spacing w:before="100" w:beforeAutospacing="1" w:after="100" w:afterAutospacing="1" w:line="240" w:lineRule="auto"/>
        <w:rPr>
          <w:rFonts w:eastAsia="Times New Roman" w:cs="Arial"/>
          <w:szCs w:val="24"/>
          <w:lang w:eastAsia="en-AU"/>
        </w:rPr>
      </w:pPr>
      <w:r w:rsidRPr="0071473D">
        <w:rPr>
          <w:rFonts w:eastAsia="Times New Roman" w:cs="Arial"/>
          <w:szCs w:val="24"/>
          <w:lang w:val="vi-VN" w:bidi="vi-VN"/>
        </w:rPr>
        <w:t>Đôi khi các gia đình đang ly thân không thể thỏa thuận để sắp xếp với nhau về việc gặp con và không thể thực hiện án lệnh nuôi dạy con cái được. Cha mẹ có thể đã đưa nhau ra tòa để xin tòa ban hành án lệnh nuôi dạy con cái nhưng gặp trở ngại tuân thủ án lệnh. Chương trình Án lệnh Nuôi dạy Con cái có thể giúp cha mẹ nghe về nhu cầu và ý muốn của con mình ở các lứa tuổi khác nhau cũng như các giai đoạn phát triển khác nhau.</w:t>
      </w:r>
    </w:p>
    <w:p w:rsidR="00B90797" w:rsidRPr="000F2D03" w:rsidRDefault="00B90797" w:rsidP="000F2D03">
      <w:pPr>
        <w:pStyle w:val="Heading1"/>
        <w:keepNext/>
        <w:keepLines/>
        <w:rPr>
          <w:rFonts w:eastAsia="Times New Roman"/>
          <w:lang w:eastAsia="en-AU"/>
        </w:rPr>
      </w:pPr>
      <w:r w:rsidRPr="000F2D03">
        <w:rPr>
          <w:rFonts w:eastAsia="Times New Roman"/>
          <w:lang w:val="vi-VN" w:bidi="vi-VN"/>
        </w:rPr>
        <w:t>Tại sao lại sử dụng dịch vụ Hợp tác Nuôi dạy Con Sau Ly thân (Post Separation Cooperative Parenting)?</w:t>
      </w:r>
    </w:p>
    <w:p w:rsidR="00B90797" w:rsidRPr="0071473D" w:rsidRDefault="00B90797" w:rsidP="00B90797">
      <w:pPr>
        <w:spacing w:before="100" w:beforeAutospacing="1" w:after="100" w:afterAutospacing="1" w:line="240" w:lineRule="auto"/>
        <w:rPr>
          <w:rFonts w:eastAsia="Times New Roman" w:cs="Arial"/>
          <w:szCs w:val="24"/>
          <w:lang w:eastAsia="en-AU"/>
        </w:rPr>
      </w:pPr>
      <w:r w:rsidRPr="0071473D">
        <w:rPr>
          <w:rFonts w:eastAsia="Times New Roman" w:cs="Arial"/>
          <w:szCs w:val="24"/>
          <w:lang w:val="vi-VN" w:bidi="vi-VN"/>
        </w:rPr>
        <w:t>Nhiều cha mẹ ly thân biết rằng tình trạng xung đột giữa hai người làm cho con không vui nhưng cảm thấy rằng họ không thể làm gì được. Trẻ em có thể gặp khó khăn về tình cảm ngay cả khi ngoài mặt các em có vẻ bình thường. Dịch vụ Hợp tác Nuôi dạy Con Sau Ly thân (Post Separation Cooperative Parenting) có thể giúp quý vị tìm hiểu nhu cầu của con sau khi cha mẹ ly thân và tìm cách giúp con mình.</w:t>
      </w:r>
    </w:p>
    <w:p w:rsidR="00B90797" w:rsidRPr="0071473D" w:rsidRDefault="00B90797" w:rsidP="00B90797">
      <w:pPr>
        <w:spacing w:before="100" w:beforeAutospacing="1" w:after="100" w:afterAutospacing="1" w:line="240" w:lineRule="auto"/>
        <w:rPr>
          <w:rFonts w:eastAsia="Times New Roman" w:cs="Arial"/>
          <w:szCs w:val="24"/>
          <w:lang w:eastAsia="en-AU"/>
        </w:rPr>
      </w:pPr>
      <w:r w:rsidRPr="0071473D">
        <w:rPr>
          <w:rFonts w:eastAsia="Times New Roman" w:cs="Arial"/>
          <w:szCs w:val="24"/>
          <w:lang w:val="vi-VN" w:bidi="vi-VN"/>
        </w:rPr>
        <w:lastRenderedPageBreak/>
        <w:t>Mục đích của Dịch vụ Hợp tác Nuôi dạy Con Sau Ly thân không phải là giải quyết vấn đề xung đột với người cha/mẹ kia. Mục đích của dịch vụ này là vấn đề xung đột giữa cha mẹ ly thân có ảnh hưởng đến con cái như thế nào và những gì quý vị, về phần mình, có thể làm được những gì để giải quyết vấn đề này. Dịch vụ này có thể giúp quý vị tìm hiểu cách thức quý vị có thể giúp con mình dù đứa trẻ có sống chung với quý vị hay không,</w:t>
      </w:r>
    </w:p>
    <w:p w:rsidR="00B90797" w:rsidRPr="000F2D03" w:rsidRDefault="00B90797" w:rsidP="000F2D03">
      <w:pPr>
        <w:pStyle w:val="Heading1"/>
        <w:keepNext/>
        <w:keepLines/>
        <w:rPr>
          <w:rFonts w:eastAsia="Times New Roman"/>
          <w:lang w:eastAsia="en-AU"/>
        </w:rPr>
      </w:pPr>
      <w:r w:rsidRPr="000F2D03">
        <w:rPr>
          <w:rFonts w:eastAsia="Times New Roman"/>
          <w:lang w:val="vi-VN" w:bidi="vi-VN"/>
        </w:rPr>
        <w:t>Chương trình Án lệnh Nuôi dạy Con cái (Parenting Orders Program) kéo dài bao lâu?</w:t>
      </w:r>
    </w:p>
    <w:p w:rsidR="00B90797" w:rsidRPr="0071473D" w:rsidRDefault="00B90797" w:rsidP="00B90797">
      <w:pPr>
        <w:spacing w:before="100" w:beforeAutospacing="1" w:after="100" w:afterAutospacing="1" w:line="240" w:lineRule="auto"/>
        <w:rPr>
          <w:rFonts w:eastAsia="Times New Roman" w:cs="Arial"/>
          <w:szCs w:val="24"/>
          <w:lang w:eastAsia="en-AU"/>
        </w:rPr>
      </w:pPr>
      <w:r w:rsidRPr="0071473D">
        <w:rPr>
          <w:rFonts w:eastAsia="Times New Roman" w:cs="Arial"/>
          <w:szCs w:val="24"/>
          <w:lang w:val="vi-VN" w:bidi="vi-VN"/>
        </w:rPr>
        <w:t>Chương trình Án lệnh Nuôi dạy Con cái có thể phục vụ gia đình cho tới khi gia đình không còn cần sử dụng chương trình này nữa. Thời gian này có thể là ba tháng hoặc có thể kéo dài đến hai năm.</w:t>
      </w:r>
    </w:p>
    <w:p w:rsidR="00B90797" w:rsidRPr="000F2D03" w:rsidRDefault="00B90797" w:rsidP="000F2D03">
      <w:pPr>
        <w:pStyle w:val="Heading1"/>
        <w:keepNext/>
        <w:keepLines/>
        <w:rPr>
          <w:rFonts w:eastAsia="Times New Roman"/>
          <w:lang w:eastAsia="en-AU"/>
        </w:rPr>
      </w:pPr>
      <w:r w:rsidRPr="000F2D03">
        <w:rPr>
          <w:rFonts w:eastAsia="Times New Roman"/>
          <w:lang w:val="vi-VN" w:bidi="vi-VN"/>
        </w:rPr>
        <w:t>Dịch vụ Hợp tác Nuôi dạy Con Sau Ly thân (Post Separation Cooperative Parenting) sẽ kéo dài bao lâu?</w:t>
      </w:r>
    </w:p>
    <w:p w:rsidR="00B90797" w:rsidRPr="0071473D" w:rsidRDefault="00B90797" w:rsidP="00B90797">
      <w:pPr>
        <w:spacing w:before="100" w:beforeAutospacing="1" w:after="100" w:afterAutospacing="1" w:line="240" w:lineRule="auto"/>
        <w:rPr>
          <w:rFonts w:eastAsia="Times New Roman" w:cs="Arial"/>
          <w:szCs w:val="24"/>
          <w:lang w:eastAsia="en-AU"/>
        </w:rPr>
      </w:pPr>
      <w:r w:rsidRPr="0071473D">
        <w:rPr>
          <w:rFonts w:eastAsia="Times New Roman" w:cs="Arial"/>
          <w:szCs w:val="24"/>
          <w:lang w:val="vi-VN" w:bidi="vi-VN"/>
        </w:rPr>
        <w:t>Hội thảo giáo dục thường sẽ mất khoảng nửa ngày. Sau đó, dịch vụ Hợp tác Nuôi dạy Con Sau Ly thân có thể tư vấn và trợ giúp thêm. Thời gian này có thể là một vài tuần hoặc nhiều tháng.</w:t>
      </w:r>
    </w:p>
    <w:p w:rsidR="00B90797" w:rsidRPr="000F2D03" w:rsidRDefault="00B90797" w:rsidP="000F2D03">
      <w:pPr>
        <w:pStyle w:val="Heading1"/>
        <w:keepNext/>
        <w:keepLines/>
        <w:rPr>
          <w:rFonts w:eastAsia="Times New Roman"/>
          <w:lang w:eastAsia="en-AU"/>
        </w:rPr>
      </w:pPr>
      <w:r w:rsidRPr="000F2D03">
        <w:rPr>
          <w:rFonts w:eastAsia="Times New Roman"/>
          <w:lang w:val="vi-VN" w:bidi="vi-VN"/>
        </w:rPr>
        <w:t>Nếu quý vị cảm thấy không an toàn thì sao?</w:t>
      </w:r>
    </w:p>
    <w:p w:rsidR="00B90797" w:rsidRPr="0071473D" w:rsidRDefault="00B90797" w:rsidP="00B90797">
      <w:pPr>
        <w:spacing w:before="100" w:beforeAutospacing="1" w:after="100" w:afterAutospacing="1" w:line="240" w:lineRule="auto"/>
        <w:rPr>
          <w:rFonts w:eastAsia="Times New Roman" w:cs="Arial"/>
          <w:szCs w:val="24"/>
          <w:lang w:eastAsia="en-AU"/>
        </w:rPr>
      </w:pPr>
      <w:r w:rsidRPr="0071473D">
        <w:rPr>
          <w:rFonts w:eastAsia="Times New Roman" w:cs="Arial"/>
          <w:szCs w:val="24"/>
          <w:lang w:val="vi-VN" w:bidi="vi-VN"/>
        </w:rPr>
        <w:t xml:space="preserve">Chương trình Án lệnh Nuôi dạy Con cái và dịch vụ Hợp tác Nuôi dạy Con Sau Ly thân có những biện pháp để bảo vệ an toàn cho khách hàng và nhân viên. Nếu lo lắng về vấn đề an toàn của bản thân hoặc của con cái, quý vị nên báo cho nhân viên Dịch vụ biết càng sớm càng tốt. </w:t>
      </w:r>
    </w:p>
    <w:p w:rsidR="00B90797" w:rsidRPr="000F2D03" w:rsidRDefault="00B90797" w:rsidP="000F2D03">
      <w:pPr>
        <w:pStyle w:val="Heading1"/>
        <w:keepNext/>
        <w:keepLines/>
        <w:rPr>
          <w:rFonts w:eastAsia="Times New Roman"/>
          <w:lang w:eastAsia="en-AU"/>
        </w:rPr>
      </w:pPr>
      <w:r w:rsidRPr="000F2D03">
        <w:rPr>
          <w:rFonts w:eastAsia="Times New Roman"/>
          <w:lang w:val="vi-VN" w:bidi="vi-VN"/>
        </w:rPr>
        <w:t>Liệu con tôi có được an toàn không?</w:t>
      </w:r>
    </w:p>
    <w:p w:rsidR="00B90797" w:rsidRPr="0071473D" w:rsidRDefault="00B90797" w:rsidP="00B90797">
      <w:pPr>
        <w:spacing w:before="100" w:beforeAutospacing="1" w:after="100" w:afterAutospacing="1" w:line="240" w:lineRule="auto"/>
        <w:rPr>
          <w:rFonts w:eastAsia="Times New Roman" w:cs="Arial"/>
          <w:szCs w:val="24"/>
          <w:lang w:eastAsia="en-AU"/>
        </w:rPr>
      </w:pPr>
      <w:r w:rsidRPr="0071473D">
        <w:rPr>
          <w:rFonts w:eastAsia="Times New Roman" w:cs="Arial"/>
          <w:szCs w:val="24"/>
          <w:lang w:val="vi-VN" w:bidi="vi-VN"/>
        </w:rPr>
        <w:t>Vấn đề an toàn của tất cả người trong gia đình là điều rất quan trọng trong Chương trình Án lệnh Nuôi dạy Con cái và dịch vụ Hợp tác Nuôi dạy Con Sau Ly thân. Nếu lo lắng về vấn đề an toàn của con, quý vị hãy thảo luận vấn đề này với nhân viên.</w:t>
      </w:r>
    </w:p>
    <w:p w:rsidR="00B90797" w:rsidRPr="0071473D" w:rsidRDefault="00B90797" w:rsidP="000F2D03">
      <w:pPr>
        <w:pStyle w:val="Heading1"/>
        <w:keepNext/>
        <w:keepLines/>
        <w:rPr>
          <w:rFonts w:eastAsia="Times New Roman"/>
          <w:lang w:eastAsia="en-AU"/>
        </w:rPr>
      </w:pPr>
      <w:r w:rsidRPr="0071473D">
        <w:rPr>
          <w:rFonts w:eastAsia="Times New Roman"/>
          <w:lang w:val="vi-VN" w:bidi="vi-VN"/>
        </w:rPr>
        <w:t>Ai có thể sử dụng Chương trình Án lệnh Nuôi dạy Con cái và dịch vụ Hợp tác Nuôi dạy Con Sau Ly thân?</w:t>
      </w:r>
    </w:p>
    <w:p w:rsidR="00B90797" w:rsidRPr="0071473D" w:rsidRDefault="00B90797" w:rsidP="00B90797">
      <w:pPr>
        <w:spacing w:before="100" w:beforeAutospacing="1" w:after="100" w:afterAutospacing="1" w:line="240" w:lineRule="auto"/>
        <w:rPr>
          <w:rFonts w:eastAsia="Times New Roman" w:cs="Arial"/>
          <w:szCs w:val="24"/>
          <w:lang w:eastAsia="en-AU"/>
        </w:rPr>
      </w:pPr>
      <w:r w:rsidRPr="0071473D">
        <w:rPr>
          <w:rFonts w:eastAsia="Times New Roman" w:cs="Arial"/>
          <w:szCs w:val="24"/>
          <w:lang w:val="vi-VN" w:bidi="vi-VN"/>
        </w:rPr>
        <w:t xml:space="preserve">Cha mẹ ly thân không hòa thuận với nhau hoặc gặp trở ngại về các thỏa thuận nuôi dạy con hay án lệnh của tòa án có thể sử dụng Chương trình Án lệnh Nuôi dạy Con cái. Quý vị có thể tham gia một số Chương trình một mình hoặc quý vị có thể tham gia như cặp vợ chồng hoặc như gia đình. Con cái quý vị cũng có thể tham gia. </w:t>
      </w:r>
    </w:p>
    <w:p w:rsidR="00B90797" w:rsidRPr="0071473D" w:rsidRDefault="00B90797" w:rsidP="00B90797">
      <w:pPr>
        <w:spacing w:before="100" w:beforeAutospacing="1" w:after="100" w:afterAutospacing="1" w:line="240" w:lineRule="auto"/>
        <w:rPr>
          <w:rFonts w:eastAsia="Times New Roman" w:cs="Arial"/>
          <w:szCs w:val="24"/>
          <w:lang w:eastAsia="en-AU"/>
        </w:rPr>
      </w:pPr>
      <w:r w:rsidRPr="0071473D">
        <w:rPr>
          <w:rFonts w:eastAsia="Times New Roman" w:cs="Arial"/>
          <w:szCs w:val="24"/>
          <w:lang w:val="vi-VN" w:bidi="vi-VN"/>
        </w:rPr>
        <w:t xml:space="preserve">Cha mẹ ly thân không thể nói chuyện với nhau mà không thể không cãi nhau cũng có thể sử dụng dịch vụ Hợp tác Nuôi dạy Con Sau Ly thân. Dịch vụ sẽ sắp xếp cho cha mẹ đến tham dự vào những giờ giấc riêng biệt để họ không bắt buộc phải gặp mặt nhau. Mục đích </w:t>
      </w:r>
      <w:r w:rsidRPr="0071473D">
        <w:rPr>
          <w:rFonts w:eastAsia="Times New Roman" w:cs="Arial"/>
          <w:szCs w:val="24"/>
          <w:lang w:val="vi-VN" w:bidi="vi-VN"/>
        </w:rPr>
        <w:lastRenderedPageBreak/>
        <w:t>của chương trình này là dành cho cha và mẹ riêng biệt và có ích ngay cả khi chỉ có một người đến tham dự.</w:t>
      </w:r>
    </w:p>
    <w:p w:rsidR="00B90797" w:rsidRPr="000F2D03" w:rsidRDefault="00B90797" w:rsidP="000F2D03">
      <w:pPr>
        <w:pStyle w:val="Heading1"/>
        <w:keepNext/>
        <w:keepLines/>
        <w:rPr>
          <w:rFonts w:eastAsia="Times New Roman"/>
          <w:lang w:eastAsia="en-AU"/>
        </w:rPr>
      </w:pPr>
      <w:r w:rsidRPr="000F2D03">
        <w:rPr>
          <w:rFonts w:eastAsia="Times New Roman"/>
          <w:lang w:val="vi-VN" w:bidi="vi-VN"/>
        </w:rPr>
        <w:t>Chương trình Án lệnh Nuôi dạy Con cái gồm có những gì?</w:t>
      </w:r>
    </w:p>
    <w:p w:rsidR="00B90797" w:rsidRPr="0071473D" w:rsidRDefault="00B90797" w:rsidP="00B90797">
      <w:pPr>
        <w:spacing w:before="100" w:beforeAutospacing="1" w:after="100" w:afterAutospacing="1" w:line="240" w:lineRule="auto"/>
        <w:rPr>
          <w:rFonts w:eastAsia="Times New Roman" w:cs="Arial"/>
          <w:szCs w:val="24"/>
          <w:lang w:eastAsia="en-AU"/>
        </w:rPr>
      </w:pPr>
      <w:r w:rsidRPr="0071473D">
        <w:rPr>
          <w:rFonts w:eastAsia="Times New Roman" w:cs="Arial"/>
          <w:szCs w:val="24"/>
          <w:lang w:val="vi-VN" w:bidi="vi-VN"/>
        </w:rPr>
        <w:t>Trong khuôn khổ Chương trình Án lệnh Nuôi dạy Con cái có một số điều có thể diễn ra. Những điều này bao gồm nói chuyện với nhân viên tư vấn gia đình, tham dự buổi hội thảo phổ biến thông tin, tham gia vào nhóm giáo dục với những cha mẹ khác có cùng cảnh ngộ, và nếu cả cha lẫn mẹ sẵn lòng, thử sử dụng dịch vụ giải quyết tranh chấp gia đình.</w:t>
      </w:r>
    </w:p>
    <w:p w:rsidR="00B90797" w:rsidRPr="000F2D03" w:rsidRDefault="00B90797" w:rsidP="000F2D03">
      <w:pPr>
        <w:pStyle w:val="Heading1"/>
        <w:keepNext/>
        <w:keepLines/>
        <w:rPr>
          <w:rFonts w:eastAsia="Times New Roman"/>
          <w:lang w:eastAsia="en-AU"/>
        </w:rPr>
      </w:pPr>
      <w:r w:rsidRPr="000F2D03">
        <w:rPr>
          <w:rFonts w:eastAsia="Times New Roman"/>
          <w:lang w:val="vi-VN" w:bidi="vi-VN"/>
        </w:rPr>
        <w:t>Dịch vụ Hợp tác Nuôi dạy Con Sau Ly thân gồm có những gì?</w:t>
      </w:r>
    </w:p>
    <w:p w:rsidR="00B90797" w:rsidRPr="0071473D" w:rsidRDefault="00B90797" w:rsidP="00B90797">
      <w:pPr>
        <w:spacing w:before="100" w:beforeAutospacing="1" w:after="100" w:afterAutospacing="1" w:line="240" w:lineRule="auto"/>
        <w:rPr>
          <w:rFonts w:eastAsia="Times New Roman" w:cs="Arial"/>
          <w:szCs w:val="24"/>
          <w:lang w:eastAsia="en-AU"/>
        </w:rPr>
      </w:pPr>
      <w:r w:rsidRPr="0071473D">
        <w:rPr>
          <w:rFonts w:eastAsia="Times New Roman" w:cs="Arial"/>
          <w:szCs w:val="24"/>
          <w:lang w:val="vi-VN" w:bidi="vi-VN"/>
        </w:rPr>
        <w:t>Trong khuôn khổ dịch vụ Hợp tác Nuôi dạy Con Sau Ly thân có nhiều điều có thể diễn ra. Luôn luôn sẽ có buổi hội thảo giáo dục với những cha mẹ khác có cùng cảnh ngộ. Nhân viên tư vấn gia đình cũng sẽ trợ giúp khác hơn tùy thuộc vào nhu cầu của quý vị. Khi nói chuyện với Dịch vụ này, họ sẽ giải thích cho quý vị biết những gì sẽ diễn ra.</w:t>
      </w:r>
    </w:p>
    <w:p w:rsidR="00B90797" w:rsidRPr="000F2D03" w:rsidRDefault="00B90797" w:rsidP="000F2D03">
      <w:pPr>
        <w:pStyle w:val="Heading1"/>
        <w:keepNext/>
        <w:keepLines/>
        <w:rPr>
          <w:rFonts w:eastAsia="Times New Roman"/>
          <w:lang w:eastAsia="en-AU"/>
        </w:rPr>
      </w:pPr>
      <w:r w:rsidRPr="000F2D03">
        <w:rPr>
          <w:rFonts w:eastAsia="Times New Roman"/>
          <w:lang w:val="vi-VN" w:bidi="vi-VN"/>
        </w:rPr>
        <w:t>Các con tôi được trợ giúp như thế nào?</w:t>
      </w:r>
    </w:p>
    <w:p w:rsidR="00B90797" w:rsidRPr="0071473D" w:rsidRDefault="00B90797" w:rsidP="00B90797">
      <w:pPr>
        <w:spacing w:before="100" w:beforeAutospacing="1" w:after="100" w:afterAutospacing="1" w:line="240" w:lineRule="auto"/>
        <w:rPr>
          <w:rFonts w:eastAsia="Times New Roman" w:cs="Arial"/>
          <w:szCs w:val="24"/>
          <w:lang w:eastAsia="en-AU"/>
        </w:rPr>
      </w:pPr>
      <w:r w:rsidRPr="0071473D">
        <w:rPr>
          <w:rFonts w:eastAsia="Times New Roman" w:cs="Arial"/>
          <w:szCs w:val="24"/>
          <w:lang w:val="vi-VN" w:bidi="vi-VN"/>
        </w:rPr>
        <w:t>Trẻ em có thể nói chuyện với nhân viên tư vấn gia đình trong khuôn khổ Chương trình Án lệnh Nuôi dạy Con cái. Các em cũng có thể có thể tham gia một nhóm với các trẻ em khác mà gia đình đang gặp vấn đề tương tự. Điều này giúp các em hiểu những gì xảy ra trong các gia đình.</w:t>
      </w:r>
    </w:p>
    <w:p w:rsidR="00B90797" w:rsidRPr="0071473D" w:rsidRDefault="00B90797" w:rsidP="00B90797">
      <w:pPr>
        <w:spacing w:before="100" w:beforeAutospacing="1" w:after="100" w:afterAutospacing="1" w:line="240" w:lineRule="auto"/>
        <w:rPr>
          <w:rFonts w:eastAsia="Times New Roman" w:cs="Arial"/>
          <w:szCs w:val="24"/>
          <w:lang w:eastAsia="en-AU"/>
        </w:rPr>
      </w:pPr>
      <w:r w:rsidRPr="0071473D">
        <w:rPr>
          <w:rFonts w:eastAsia="Times New Roman" w:cs="Arial"/>
          <w:szCs w:val="24"/>
          <w:lang w:val="vi-VN" w:bidi="vi-VN"/>
        </w:rPr>
        <w:t>Mục đích của dịch vụ Hợp tác Nuôi dạy Con Sau Ly thân là giúp trẻ em thông qua cha mẹ của các em. Một số tổ chức có thể cung cấp dịch vụ tư vấn hoặc trợ giúp đặc biệt khác cho trẻ em theo chương trình khác; hoặc họ có thể đề nghị các dịch vụ khác tại địa phương. Quý vị có thể thảo luận về nhu cầu của con với Dịch vụ này bất cứ lúc nào.</w:t>
      </w:r>
    </w:p>
    <w:p w:rsidR="00B90797" w:rsidRPr="000F2D03" w:rsidRDefault="00B90797" w:rsidP="000F2D03">
      <w:pPr>
        <w:pStyle w:val="Heading1"/>
        <w:keepNext/>
        <w:keepLines/>
        <w:rPr>
          <w:rFonts w:eastAsia="Times New Roman"/>
          <w:lang w:eastAsia="en-AU"/>
        </w:rPr>
      </w:pPr>
      <w:r w:rsidRPr="000F2D03">
        <w:rPr>
          <w:rFonts w:eastAsia="Times New Roman"/>
          <w:lang w:val="vi-VN" w:bidi="vi-VN"/>
        </w:rPr>
        <w:t>Khi nào tôi sử dụng Chương trình Án lệnh Nuôi dạy Con cái hay dịch vụ Hợp tác Nuôi dạy Con Sau Ly thân?</w:t>
      </w:r>
    </w:p>
    <w:p w:rsidR="00B90797" w:rsidRPr="0071473D" w:rsidRDefault="00B90797" w:rsidP="00B90797">
      <w:pPr>
        <w:spacing w:before="100" w:beforeAutospacing="1" w:after="100" w:afterAutospacing="1" w:line="240" w:lineRule="auto"/>
        <w:rPr>
          <w:rFonts w:eastAsia="Times New Roman" w:cs="Arial"/>
          <w:szCs w:val="24"/>
          <w:lang w:eastAsia="en-AU"/>
        </w:rPr>
      </w:pPr>
      <w:r w:rsidRPr="0071473D">
        <w:rPr>
          <w:rFonts w:eastAsia="Times New Roman" w:cs="Arial"/>
          <w:szCs w:val="24"/>
          <w:lang w:val="vi-VN" w:bidi="vi-VN"/>
        </w:rPr>
        <w:t>Tòa án có thể khuyến khích hoặc buộc cha mẹ tham dự Chương trình hoặc Dịch vụ. Quý vị hoặc người cha/mẹ của đứa trẻ có thể được Dịch vụ Tiếp xúc Trẻ em, Trung tâm Quan hệ Gia đình, nhân viên tư vấn gia đình hay bất kỳ dịch vụ nào khác giúp gia đình quý vị sau khi ly thân giới thiệu đến Chương trình Án lệnh Nuôi dạy Con cái hay dịch vụ Hợp tác Nuôi dạy Con Sau Ly thân. Đôi khi, cha mẹ tự đưa ra quyết định sử dụng Chương trình Án lệnh Nuôi dạy Con cái hay dịch vụ Hợp tác Nuôi dạy Con Sau Ly thân.</w:t>
      </w:r>
    </w:p>
    <w:p w:rsidR="00B90797" w:rsidRPr="000F2D03" w:rsidRDefault="00B90797" w:rsidP="000F2D03">
      <w:pPr>
        <w:pStyle w:val="Heading1"/>
        <w:keepNext/>
        <w:keepLines/>
        <w:rPr>
          <w:rFonts w:eastAsia="Times New Roman"/>
          <w:lang w:eastAsia="en-AU"/>
        </w:rPr>
      </w:pPr>
      <w:r w:rsidRPr="000F2D03">
        <w:rPr>
          <w:rFonts w:eastAsia="Times New Roman"/>
          <w:lang w:val="vi-VN" w:bidi="vi-VN"/>
        </w:rPr>
        <w:t>Liệu những gì tôi thổ lộ có được giữ kín hay không?</w:t>
      </w:r>
    </w:p>
    <w:p w:rsidR="00B90797" w:rsidRPr="0071473D" w:rsidRDefault="00B90797" w:rsidP="00B90797">
      <w:pPr>
        <w:spacing w:before="100" w:beforeAutospacing="1" w:after="100" w:afterAutospacing="1" w:line="240" w:lineRule="auto"/>
        <w:rPr>
          <w:rFonts w:eastAsia="Times New Roman" w:cs="Arial"/>
          <w:szCs w:val="24"/>
          <w:lang w:eastAsia="en-AU"/>
        </w:rPr>
      </w:pPr>
      <w:r w:rsidRPr="0071473D">
        <w:rPr>
          <w:rFonts w:eastAsia="Times New Roman" w:cs="Arial"/>
          <w:szCs w:val="24"/>
          <w:lang w:val="vi-VN" w:bidi="vi-VN"/>
        </w:rPr>
        <w:t xml:space="preserve">Vâng, theo Đạo luật Gia đình, tất cả mọi điều quý vị thổ lộ với nhân viên tư vấn gia đình hoặc nhân viên giải quyết tranh chấp gia đình trong Chương trình Án lệnh Nuôi dạy Con cái hoặc dịch vụ Hợp tác Nuôi dạy Con Sau Ly thân đều được giữ kín – ngoại trừ những trường hợp nhất định, chẳng hạn như để ngăn chặn mối đe dọa nghiêm trọng tới mạng sống của ai đó hoặc để ngăn chặn hành vi phạm pháp. Nhân viên tư vấn gia đình và nhân </w:t>
      </w:r>
      <w:r w:rsidRPr="0071473D">
        <w:rPr>
          <w:rFonts w:eastAsia="Times New Roman" w:cs="Arial"/>
          <w:szCs w:val="24"/>
          <w:lang w:val="vi-VN" w:bidi="vi-VN"/>
        </w:rPr>
        <w:lastRenderedPageBreak/>
        <w:t xml:space="preserve">viên giải quyết tranh chấp gia đình phải báo cáo vấn đề ngược đãi trẻ em, hoặc nếu có nguy cơ bị ngược đãi, cho các cơ quan chức năng và điều này có thể được sử dụng làm bằng chứng trong một số trường hợp. </w:t>
      </w:r>
    </w:p>
    <w:p w:rsidR="00B90797" w:rsidRPr="000F2D03" w:rsidRDefault="00B90797" w:rsidP="000F2D03">
      <w:pPr>
        <w:pStyle w:val="Heading1"/>
        <w:keepNext/>
        <w:keepLines/>
        <w:rPr>
          <w:rFonts w:eastAsia="Times New Roman"/>
          <w:lang w:eastAsia="en-AU"/>
        </w:rPr>
      </w:pPr>
      <w:r w:rsidRPr="000F2D03">
        <w:rPr>
          <w:rFonts w:eastAsia="Times New Roman"/>
          <w:lang w:val="vi-VN" w:bidi="vi-VN"/>
        </w:rPr>
        <w:t>Những gì nó sẽ chi phí?</w:t>
      </w:r>
    </w:p>
    <w:p w:rsidR="00B90797" w:rsidRPr="0071473D" w:rsidRDefault="00B90797" w:rsidP="00B90797">
      <w:pPr>
        <w:spacing w:before="100" w:beforeAutospacing="1" w:after="100" w:afterAutospacing="1" w:line="240" w:lineRule="auto"/>
        <w:rPr>
          <w:rFonts w:eastAsia="Times New Roman" w:cs="Arial"/>
          <w:szCs w:val="24"/>
          <w:lang w:eastAsia="en-AU"/>
        </w:rPr>
      </w:pPr>
      <w:r w:rsidRPr="0071473D">
        <w:rPr>
          <w:rFonts w:eastAsia="Times New Roman" w:cs="Arial"/>
          <w:szCs w:val="24"/>
          <w:lang w:val="vi-VN" w:bidi="vi-VN"/>
        </w:rPr>
        <w:t xml:space="preserve">Đôi khi quý vị sẽ phải trả lệ phí khi sử dụng Chương trình Án lệnh Nuôi dạy Con cái hoặc dịch vụ Hợp tác Nuôi dạy Con Sau Ly thân. Số tiền quý vị phải trả </w:t>
      </w:r>
      <w:r w:rsidR="002A3EA7">
        <w:rPr>
          <w:rFonts w:eastAsia="Times New Roman" w:cs="Arial"/>
          <w:szCs w:val="24"/>
          <w:lang w:val="vi-VN" w:bidi="vi-VN"/>
        </w:rPr>
        <w:t xml:space="preserve">bao nhiêu </w:t>
      </w:r>
      <w:r w:rsidRPr="0071473D">
        <w:rPr>
          <w:rFonts w:eastAsia="Times New Roman" w:cs="Arial"/>
          <w:szCs w:val="24"/>
          <w:lang w:val="vi-VN" w:bidi="vi-VN"/>
        </w:rPr>
        <w:t xml:space="preserve"> sẽ tùy thuộc tình trạng tài chính của quý vị. Nếu có thu nhập thấp hoặc đang gặp khó khăn về tài chính, quý vị hãy báo cho Dịch vụ biết vì họ sẽ có cách để bảo đảm quý vị vẫn có thể được tham dự chương trình.</w:t>
      </w:r>
    </w:p>
    <w:p w:rsidR="00B90797" w:rsidRPr="000F2D03" w:rsidRDefault="00B90797" w:rsidP="000F2D03">
      <w:pPr>
        <w:pStyle w:val="Heading1"/>
        <w:keepNext/>
        <w:keepLines/>
        <w:rPr>
          <w:rFonts w:eastAsia="Times New Roman"/>
          <w:lang w:eastAsia="en-AU"/>
        </w:rPr>
      </w:pPr>
      <w:r w:rsidRPr="000F2D03">
        <w:rPr>
          <w:rFonts w:eastAsia="Times New Roman"/>
          <w:lang w:val="vi-VN" w:bidi="vi-VN"/>
        </w:rPr>
        <w:t>Ra Tòa</w:t>
      </w:r>
    </w:p>
    <w:p w:rsidR="00B90797" w:rsidRPr="0071473D" w:rsidRDefault="00B90797" w:rsidP="00B90797">
      <w:pPr>
        <w:spacing w:before="100" w:beforeAutospacing="1" w:after="100" w:afterAutospacing="1" w:line="240" w:lineRule="auto"/>
        <w:rPr>
          <w:rFonts w:eastAsia="Times New Roman" w:cs="Arial"/>
          <w:szCs w:val="24"/>
          <w:lang w:eastAsia="en-AU"/>
        </w:rPr>
      </w:pPr>
      <w:r w:rsidRPr="0071473D">
        <w:rPr>
          <w:rFonts w:eastAsia="Times New Roman" w:cs="Arial"/>
          <w:szCs w:val="24"/>
          <w:lang w:val="vi-VN" w:bidi="vi-VN"/>
        </w:rPr>
        <w:t xml:space="preserve">Nếu quý vị quyết định đưa vụ việc ra tòa để xin tòa ban hành án lệnh về con mình, tòa có thể đề nghị hoặc buộc quý vị hay người cha/mẹ kia hoặc cả hai, tham dự chương trình nuôi dạy con cái sau ly thân. Tòa có thể buộc quý vị tham dự những chương trình này bất cứ lúc nào trong khi thủ tục tòa án đang tiếp diễn. Tòa cũng có thể buộc quý vị và người cha/mẹ kia tham gia vào thủ tục giao nhận trẻ em có nhân viên giám sát hoặc thăm trẻ em có tiếp xúc tại Dịch vụ Tiếp xúc Trẻ em. </w:t>
      </w:r>
    </w:p>
    <w:p w:rsidR="00B90797" w:rsidRPr="0071473D" w:rsidRDefault="00B90797" w:rsidP="00B90797">
      <w:pPr>
        <w:spacing w:before="100" w:beforeAutospacing="1" w:after="100" w:afterAutospacing="1" w:line="240" w:lineRule="auto"/>
        <w:rPr>
          <w:rFonts w:eastAsia="Times New Roman" w:cs="Arial"/>
          <w:szCs w:val="24"/>
          <w:lang w:eastAsia="en-AU"/>
        </w:rPr>
      </w:pPr>
      <w:r w:rsidRPr="0071473D">
        <w:rPr>
          <w:rFonts w:eastAsia="Times New Roman" w:cs="Arial"/>
          <w:szCs w:val="24"/>
          <w:lang w:val="vi-VN" w:bidi="vi-VN"/>
        </w:rPr>
        <w:t xml:space="preserve">Nếu quý vị, hoặc người cha/mẹ kia, không tuân thủ án lệnh nuôi dạy con cái, tòa có thể ban hành án lệnh khác buộc quý vị tham dự chương trình nuôi dạy con cái sau ly thân. Tòa có thể buộc người nào không tuân thủ án lệnh phải thanh toán chi phí pháp lý của bên kia trong thủ tục tố tụng. </w:t>
      </w:r>
    </w:p>
    <w:p w:rsidR="00B90797" w:rsidRPr="000F2D03" w:rsidRDefault="00B90797" w:rsidP="000F2D03">
      <w:pPr>
        <w:pStyle w:val="Heading1"/>
        <w:keepNext/>
        <w:keepLines/>
        <w:rPr>
          <w:rFonts w:eastAsia="Times New Roman"/>
          <w:lang w:eastAsia="en-AU"/>
        </w:rPr>
      </w:pPr>
      <w:r w:rsidRPr="000F2D03">
        <w:rPr>
          <w:rFonts w:eastAsia="Times New Roman"/>
          <w:lang w:val="vi-VN" w:bidi="vi-VN"/>
        </w:rPr>
        <w:t>Làm sao để tôi tìm Chương trình Án lệnh Nuôi dạy Con cái hoặc dịch vụ Hợp tác Nuôi dạy Con Sau Ly thân?</w:t>
      </w:r>
    </w:p>
    <w:p w:rsidR="00B90797" w:rsidRPr="00320D63" w:rsidRDefault="00B90797" w:rsidP="00B90797">
      <w:pPr>
        <w:autoSpaceDE w:val="0"/>
        <w:autoSpaceDN w:val="0"/>
        <w:adjustRightInd w:val="0"/>
        <w:spacing w:before="100" w:beforeAutospacing="1" w:after="100" w:afterAutospacing="1" w:line="240" w:lineRule="auto"/>
        <w:rPr>
          <w:rFonts w:eastAsia="Times New Roman" w:cs="Arial"/>
          <w:szCs w:val="24"/>
          <w:lang w:eastAsia="en-AU"/>
        </w:rPr>
      </w:pPr>
      <w:r w:rsidRPr="00320D63">
        <w:rPr>
          <w:rFonts w:eastAsia="Times New Roman" w:cs="Arial"/>
          <w:szCs w:val="24"/>
          <w:lang w:val="vi-VN" w:bidi="vi-VN"/>
        </w:rPr>
        <w:t>Quý vị có thể gọi điện thoại cho Đường dây Tư vấn Quan hệ Gia đình (Family Relationship Advice Line) qua số 1800 050 321 trong khoảng thời gian từ 8 giờ sáng đến 8 giờ tối, thứ Hai đến thứ Sáu và thứ Bảy từ 10 giờ sáng đến 4 giờ chiều (trừ ngày lễ toàn quốc). Họ có thể giúp quý vị tìm những chương trình hay dịch vụ gần nhà nhất hoặc đề nghị dịch vụ thích hợp khác gần nhà quý vị.</w:t>
      </w:r>
    </w:p>
    <w:p w:rsidR="00B90797" w:rsidRPr="0071473D" w:rsidRDefault="00B90797" w:rsidP="00B90797">
      <w:pPr>
        <w:autoSpaceDE w:val="0"/>
        <w:autoSpaceDN w:val="0"/>
        <w:adjustRightInd w:val="0"/>
        <w:spacing w:after="0" w:line="240" w:lineRule="auto"/>
        <w:rPr>
          <w:rFonts w:eastAsia="Times New Roman" w:cs="Arial"/>
          <w:szCs w:val="24"/>
          <w:lang w:eastAsia="en-AU"/>
        </w:rPr>
      </w:pPr>
      <w:r w:rsidRPr="00320D63">
        <w:rPr>
          <w:rFonts w:eastAsia="Times New Roman" w:cs="Arial"/>
          <w:szCs w:val="24"/>
          <w:lang w:val="vi-VN" w:bidi="vi-VN"/>
        </w:rPr>
        <w:t xml:space="preserve">Quý vị cũng có thể vào trang mạng Mối Quan hệ Gia đình Trực tuyến (Family Relationships Online) tại www.familyrelationships.gov.au để tìm hiểu về các Dịch vụ Quan hệ Gia đình khác. </w:t>
      </w:r>
    </w:p>
    <w:sectPr w:rsidR="00B90797" w:rsidRPr="0071473D" w:rsidSect="00622455">
      <w:headerReference w:type="even" r:id="rId8"/>
      <w:headerReference w:type="default" r:id="rId9"/>
      <w:footerReference w:type="even" r:id="rId10"/>
      <w:footerReference w:type="default" r:id="rId11"/>
      <w:headerReference w:type="first" r:id="rId12"/>
      <w:footerReference w:type="first" r:id="rId13"/>
      <w:pgSz w:w="11906" w:h="16838"/>
      <w:pgMar w:top="1440" w:right="1191" w:bottom="1440" w:left="907" w:header="22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708" w:rsidRDefault="00070708" w:rsidP="00F149CE">
      <w:pPr>
        <w:spacing w:before="0" w:after="0" w:line="240" w:lineRule="auto"/>
      </w:pPr>
      <w:r>
        <w:separator/>
      </w:r>
    </w:p>
  </w:endnote>
  <w:endnote w:type="continuationSeparator" w:id="0">
    <w:p w:rsidR="00070708" w:rsidRDefault="00070708" w:rsidP="00F149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E6B" w:rsidRDefault="005E7E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E6B" w:rsidRDefault="005E7E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E6B" w:rsidRDefault="005E7E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708" w:rsidRDefault="00070708" w:rsidP="00F149CE">
      <w:pPr>
        <w:spacing w:before="0" w:after="0" w:line="240" w:lineRule="auto"/>
      </w:pPr>
      <w:r>
        <w:separator/>
      </w:r>
    </w:p>
  </w:footnote>
  <w:footnote w:type="continuationSeparator" w:id="0">
    <w:p w:rsidR="00070708" w:rsidRDefault="00070708" w:rsidP="00F149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E6B" w:rsidRDefault="005E7E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rsidP="00F149CE">
    <w:pPr>
      <w:pStyle w:val="Header"/>
      <w:spacing w:after="360"/>
      <w:ind w:left="-567"/>
      <w:jc w:val="center"/>
    </w:pPr>
    <w:r>
      <w:rPr>
        <w:noProof/>
        <w:lang w:val="en-PH" w:eastAsia="en-PH"/>
      </w:rPr>
      <w:drawing>
        <wp:inline distT="0" distB="0" distL="0" distR="0">
          <wp:extent cx="7155189" cy="1612757"/>
          <wp:effectExtent l="0" t="0" r="0" b="6985"/>
          <wp:docPr id="2" name="Picture 2" descr="Australian Government logo. Word graphic highlighting the words: counselling, support, safe, develop, confidential, children, help, cooperative and imp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parenting plans.jpg"/>
                  <pic:cNvPicPr/>
                </pic:nvPicPr>
                <pic:blipFill>
                  <a:blip r:embed="rId1">
                    <a:extLst>
                      <a:ext uri="{28A0092B-C50C-407E-A947-70E740481C1C}">
                        <a14:useLocalDpi xmlns:a14="http://schemas.microsoft.com/office/drawing/2010/main" val="0"/>
                      </a:ext>
                    </a:extLst>
                  </a:blip>
                  <a:stretch>
                    <a:fillRect/>
                  </a:stretch>
                </pic:blipFill>
                <pic:spPr>
                  <a:xfrm>
                    <a:off x="0" y="0"/>
                    <a:ext cx="7155189" cy="161275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F3FA0"/>
    <w:multiLevelType w:val="hybridMultilevel"/>
    <w:tmpl w:val="92AA1942"/>
    <w:lvl w:ilvl="0" w:tplc="7060707E">
      <w:numFmt w:val="bullet"/>
      <w:pStyle w:val="Bullets"/>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0EB"/>
    <w:rsid w:val="00002E06"/>
    <w:rsid w:val="0000597D"/>
    <w:rsid w:val="00070708"/>
    <w:rsid w:val="000F2D03"/>
    <w:rsid w:val="00134E55"/>
    <w:rsid w:val="00137A50"/>
    <w:rsid w:val="001C6868"/>
    <w:rsid w:val="001E630D"/>
    <w:rsid w:val="001F7142"/>
    <w:rsid w:val="00294106"/>
    <w:rsid w:val="002A3EA7"/>
    <w:rsid w:val="002D3E67"/>
    <w:rsid w:val="003517C8"/>
    <w:rsid w:val="00360ED4"/>
    <w:rsid w:val="003B2BB8"/>
    <w:rsid w:val="003D34FF"/>
    <w:rsid w:val="00485E51"/>
    <w:rsid w:val="004B54CA"/>
    <w:rsid w:val="004E5CBF"/>
    <w:rsid w:val="0054328E"/>
    <w:rsid w:val="00560AA2"/>
    <w:rsid w:val="0058694E"/>
    <w:rsid w:val="005C3AA9"/>
    <w:rsid w:val="005D766C"/>
    <w:rsid w:val="005E7E6B"/>
    <w:rsid w:val="00622455"/>
    <w:rsid w:val="006A4CE7"/>
    <w:rsid w:val="006A6A32"/>
    <w:rsid w:val="00755A80"/>
    <w:rsid w:val="00785261"/>
    <w:rsid w:val="007B0256"/>
    <w:rsid w:val="00885782"/>
    <w:rsid w:val="008D62C6"/>
    <w:rsid w:val="008E2A0C"/>
    <w:rsid w:val="008F5C3B"/>
    <w:rsid w:val="009225F0"/>
    <w:rsid w:val="00B00CF9"/>
    <w:rsid w:val="00B5570F"/>
    <w:rsid w:val="00B90797"/>
    <w:rsid w:val="00BA2DB9"/>
    <w:rsid w:val="00BE7148"/>
    <w:rsid w:val="00C820EB"/>
    <w:rsid w:val="00CC0E38"/>
    <w:rsid w:val="00E57313"/>
    <w:rsid w:val="00F149CE"/>
    <w:rsid w:val="00F34078"/>
    <w:rsid w:val="00F8356D"/>
    <w:rsid w:val="00FF3426"/>
    <w:rsid w:val="00FF75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semiHidden/>
    <w:unhideWhenUsed/>
    <w:rsid w:val="00B907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semiHidden/>
    <w:unhideWhenUsed/>
    <w:rsid w:val="00B907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SS\P-0415-0020\Checked%20files\Vietnamese\Help%20for%20parents%20after%20separation-en-v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0F31C8B621F4B8DDD63AFC7505FB2" ma:contentTypeVersion="1" ma:contentTypeDescription="Create a new document." ma:contentTypeScope="" ma:versionID="c5de7e5da6b1500a9a858bbf5484154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2EA09C-8EB6-4CF0-A8A8-A2A98CFBE10E}"/>
</file>

<file path=customXml/itemProps2.xml><?xml version="1.0" encoding="utf-8"?>
<ds:datastoreItem xmlns:ds="http://schemas.openxmlformats.org/officeDocument/2006/customXml" ds:itemID="{995D7882-574D-4F8A-986A-EDE44EB01B5F}"/>
</file>

<file path=customXml/itemProps3.xml><?xml version="1.0" encoding="utf-8"?>
<ds:datastoreItem xmlns:ds="http://schemas.openxmlformats.org/officeDocument/2006/customXml" ds:itemID="{5B7A14CB-8889-456D-95E3-FAFD00C56B7E}"/>
</file>

<file path=docProps/app.xml><?xml version="1.0" encoding="utf-8"?>
<Properties xmlns="http://schemas.openxmlformats.org/officeDocument/2006/extended-properties" xmlns:vt="http://schemas.openxmlformats.org/officeDocument/2006/docPropsVTypes">
  <Template>Help for parents after separation-en-vi-C</Template>
  <TotalTime>1</TotalTime>
  <Pages>4</Pages>
  <Words>1361</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Kế hoạch Nuôi dạy Con cái (Parenting Plan)</vt:lpstr>
    </vt:vector>
  </TitlesOfParts>
  <Company>Australian Government</Company>
  <LinksUpToDate>false</LinksUpToDate>
  <CharactersWithSpaces>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Giúp đỡ cha mẹ sau khi ly thân</dc:title>
  <dc:creator>user</dc:creator>
  <cp:lastModifiedBy>user</cp:lastModifiedBy>
  <cp:revision>1</cp:revision>
  <dcterms:created xsi:type="dcterms:W3CDTF">2015-06-21T16:55:00Z</dcterms:created>
  <dcterms:modified xsi:type="dcterms:W3CDTF">2015-06-21T16:56:00Z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0x010100E460F31C8B621F4B8DDD63AFC7505FB2</vt:lpwstr>
  </property>
</Properties>
</file>