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EDB" w:rsidRPr="007F39B4" w:rsidRDefault="00A76EDB" w:rsidP="00B14082">
      <w:pPr>
        <w:pStyle w:val="Title"/>
        <w:rPr>
          <w:rFonts w:eastAsia="Times New Roman"/>
          <w:szCs w:val="64"/>
          <w:lang w:eastAsia="en-AU"/>
        </w:rPr>
      </w:pPr>
      <w:r w:rsidRPr="007F39B4">
        <w:rPr>
          <w:rFonts w:eastAsia="Times New Roman"/>
          <w:szCs w:val="64"/>
          <w:lang w:val="vi-VN" w:bidi="vi-VN"/>
        </w:rPr>
        <w:t xml:space="preserve">Trung Tâm Quan Hệ Gia </w:t>
      </w:r>
      <w:bookmarkStart w:id="0" w:name="_GoBack"/>
      <w:bookmarkEnd w:id="0"/>
      <w:r w:rsidRPr="007F39B4">
        <w:rPr>
          <w:rFonts w:eastAsia="Times New Roman"/>
          <w:szCs w:val="64"/>
          <w:lang w:val="vi-VN" w:bidi="vi-VN"/>
        </w:rPr>
        <w:t>Đình</w:t>
      </w:r>
    </w:p>
    <w:p w:rsidR="00A76EDB" w:rsidRPr="007F39B4" w:rsidRDefault="00A76EDB" w:rsidP="00B14082">
      <w:pPr>
        <w:pStyle w:val="Subtitle"/>
        <w:spacing w:after="120" w:line="240" w:lineRule="auto"/>
        <w:rPr>
          <w:rFonts w:eastAsia="Times New Roman"/>
          <w:lang w:eastAsia="en-AU"/>
        </w:rPr>
      </w:pPr>
      <w:r w:rsidRPr="007F39B4">
        <w:rPr>
          <w:rFonts w:eastAsia="Times New Roman"/>
          <w:lang w:val="vi-VN" w:bidi="vi-VN"/>
        </w:rPr>
        <w:t>Giúp gia đình xây dựng mối quan hệ tốt hơn</w:t>
      </w:r>
    </w:p>
    <w:p w:rsidR="00A76EDB" w:rsidRPr="00A000C7" w:rsidRDefault="00A76EDB" w:rsidP="0004484B">
      <w:pPr>
        <w:pStyle w:val="Bullets"/>
        <w:spacing w:before="100" w:beforeAutospacing="1" w:after="100" w:afterAutospacing="1" w:line="240" w:lineRule="auto"/>
        <w:rPr>
          <w:lang w:eastAsia="en-AU"/>
        </w:rPr>
      </w:pPr>
      <w:r w:rsidRPr="00A000C7">
        <w:rPr>
          <w:lang w:val="vi-VN" w:bidi="vi-VN"/>
        </w:rPr>
        <w:t>Thắt chặt mối quan hệ gia đình</w:t>
      </w:r>
    </w:p>
    <w:p w:rsidR="00A76EDB" w:rsidRPr="00A000C7" w:rsidRDefault="00A76EDB" w:rsidP="006B1006">
      <w:pPr>
        <w:pStyle w:val="Bullets"/>
        <w:rPr>
          <w:lang w:eastAsia="en-AU"/>
        </w:rPr>
      </w:pPr>
      <w:r w:rsidRPr="00A000C7">
        <w:rPr>
          <w:lang w:val="vi-VN" w:bidi="vi-VN"/>
        </w:rPr>
        <w:t>Giúp gia đình sống chung với nhau</w:t>
      </w:r>
    </w:p>
    <w:p w:rsidR="00A76EDB" w:rsidRPr="00A000C7" w:rsidRDefault="00A76EDB" w:rsidP="002656E3">
      <w:pPr>
        <w:pStyle w:val="Lastbullet"/>
        <w:spacing w:after="200"/>
        <w:rPr>
          <w:lang w:eastAsia="en-AU"/>
        </w:rPr>
      </w:pPr>
      <w:r w:rsidRPr="00A000C7">
        <w:rPr>
          <w:lang w:val="vi-VN" w:bidi="vi-VN"/>
        </w:rPr>
        <w:t>Hỗ trợ gia đình trong thời gian ly thân</w:t>
      </w:r>
    </w:p>
    <w:p w:rsidR="00A76EDB" w:rsidRPr="007F39B4" w:rsidRDefault="00A76EDB" w:rsidP="002656E3">
      <w:pPr>
        <w:pStyle w:val="Heading1"/>
        <w:keepNext/>
        <w:keepLines/>
        <w:spacing w:before="360"/>
        <w:rPr>
          <w:rFonts w:eastAsia="Times New Roman"/>
          <w:szCs w:val="32"/>
          <w:lang w:eastAsia="en-AU"/>
        </w:rPr>
      </w:pPr>
      <w:r w:rsidRPr="007F39B4">
        <w:rPr>
          <w:rFonts w:eastAsia="Times New Roman"/>
          <w:szCs w:val="32"/>
          <w:lang w:val="vi-VN" w:bidi="vi-VN"/>
        </w:rPr>
        <w:t>Trung Tâm Quan Hệ Gia Đình có thể trợ giúp như thế nào?</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val="vi-VN" w:bidi="vi-VN"/>
        </w:rPr>
        <w:t>Trung tâm Quan Hệ Gia Đình có thể trợ giúp quý vị bằng cách cung cấp thông tin về những mối quan hệ gia đình trong tất cả các giai đoạn – đang có các mối quan hệ mới, khắc phục những khó khăn trong quan hệ hoặc đương đầu với sự ly thân. Nhân viên Trung Tâm cũng có thể giới thiệu quý vị đến các dịch vụ khác có thể giúp quý vị</w:t>
      </w:r>
    </w:p>
    <w:p w:rsidR="00A76EDB" w:rsidRPr="00A6263D" w:rsidRDefault="00A76EDB" w:rsidP="00CD6A09">
      <w:pPr>
        <w:spacing w:before="100" w:beforeAutospacing="1" w:after="100" w:afterAutospacing="1" w:line="240" w:lineRule="auto"/>
        <w:rPr>
          <w:rFonts w:eastAsia="Times New Roman" w:cs="Arial"/>
          <w:szCs w:val="24"/>
          <w:lang w:eastAsia="en-AU"/>
        </w:rPr>
      </w:pPr>
      <w:r w:rsidRPr="00A6263D">
        <w:rPr>
          <w:rFonts w:eastAsia="Times New Roman" w:cs="Arial"/>
          <w:szCs w:val="24"/>
          <w:lang w:val="vi-VN" w:bidi="vi-VN"/>
        </w:rPr>
        <w:t>Nếu quý vị đang ở trong quá trình ly thân, nhân viên Trung Tâm sẽ trò chuyện với quý vị để giúp quý vị tập trung vào các nhu cầu của con cái và giúp quý vị quyết định làm gì tiếp theo.</w:t>
      </w:r>
    </w:p>
    <w:p w:rsidR="00A76EDB" w:rsidRPr="00A6263D" w:rsidRDefault="00A76EDB" w:rsidP="00CD6A09">
      <w:pPr>
        <w:spacing w:before="100" w:beforeAutospacing="1" w:after="100" w:afterAutospacing="1" w:line="240" w:lineRule="auto"/>
        <w:rPr>
          <w:rFonts w:eastAsia="Times New Roman" w:cs="Arial"/>
          <w:szCs w:val="24"/>
          <w:lang w:eastAsia="en-AU"/>
        </w:rPr>
      </w:pPr>
      <w:r w:rsidRPr="00A6263D">
        <w:rPr>
          <w:rFonts w:eastAsia="Times New Roman" w:cs="Arial"/>
          <w:szCs w:val="24"/>
          <w:lang w:val="vi-VN" w:bidi="vi-VN"/>
        </w:rPr>
        <w:t>Các Trung Tâm cũng cung cấp các buổi họp chung với cha/mẹ kia hoặc các thành viên trong gia đình để giúp quý vị tán thành về các sắp đặt nuôi dưỡng con cái.</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val="vi-VN" w:bidi="vi-VN"/>
        </w:rPr>
        <w:t>Các Trung Tâm cũng cung cấp một loạt các dịch vụ và chương trình khác như các buổi họp cung cấp thông tin và hội thảo.</w:t>
      </w:r>
    </w:p>
    <w:p w:rsidR="00A76EDB" w:rsidRPr="007F39B4" w:rsidRDefault="00A76EDB" w:rsidP="002656E3">
      <w:pPr>
        <w:pStyle w:val="Heading1"/>
        <w:keepNext/>
        <w:keepLines/>
        <w:spacing w:before="360"/>
        <w:rPr>
          <w:rFonts w:eastAsia="Times New Roman"/>
          <w:szCs w:val="32"/>
          <w:lang w:eastAsia="en-AU"/>
        </w:rPr>
      </w:pPr>
      <w:r w:rsidRPr="007F39B4">
        <w:rPr>
          <w:rFonts w:eastAsia="Times New Roman"/>
          <w:szCs w:val="32"/>
          <w:lang w:val="vi-VN" w:bidi="vi-VN"/>
        </w:rPr>
        <w:t>Các dịch vụ có miễn phí không?</w:t>
      </w:r>
    </w:p>
    <w:p w:rsidR="00A76EDB" w:rsidRPr="00A6263D" w:rsidRDefault="00A76EDB" w:rsidP="00A76EDB">
      <w:pPr>
        <w:spacing w:before="100" w:beforeAutospacing="1" w:after="100" w:afterAutospacing="1" w:line="240" w:lineRule="auto"/>
        <w:rPr>
          <w:rFonts w:eastAsia="Times New Roman" w:cs="Arial"/>
          <w:szCs w:val="24"/>
          <w:lang w:eastAsia="en-AU"/>
        </w:rPr>
      </w:pPr>
      <w:r w:rsidRPr="00A6263D">
        <w:rPr>
          <w:rFonts w:eastAsia="Times New Roman" w:cs="Arial"/>
          <w:szCs w:val="24"/>
          <w:lang w:val="vi-VN" w:bidi="vi-VN"/>
        </w:rPr>
        <w:t>Trung Tâm Quan Hệ Gia Đình cung cấp thông tin, giới thiệu và những buổi họp riêng cho cá nhân mà không tính phí. Trung Tâm cũng cung cấp đến một giờ đồng hồ cho buổi họp chung mà không tính phí. Đối với những khách hàng có tổng thu nhập hằng năm trước thuế từ $50.000 đô la trở lên các Trung Tâm sẽ tính phí $30 đô la mỗi giờ đồng hồ cho giờ thứ hai và thứ ba của buổi giải quyết tranh chấp gia đình. Trung Tâm cũng cung cấp giờ thứ hai và thứ ba của buổi giải quyết tranh chấp gia đình chung, mà không tính phí, cho các khách hàng có tổng thu nhập hằng năm trước thuế dưới $50.000 đô la hoặc đang nhận các trợ cấp an sinh xã hội và sức khỏe của Chính Phủ Liên Bang</w:t>
      </w:r>
      <w:r w:rsidR="002656E3">
        <w:rPr>
          <w:rFonts w:eastAsia="Times New Roman" w:cs="Arial"/>
          <w:szCs w:val="24"/>
          <w:lang w:val="en-US" w:bidi="vi-VN"/>
        </w:rPr>
        <w:t>.</w:t>
      </w:r>
      <w:r w:rsidRPr="00A6263D">
        <w:rPr>
          <w:rFonts w:eastAsia="Times New Roman" w:cs="Arial"/>
          <w:szCs w:val="24"/>
          <w:lang w:val="vi-VN" w:bidi="vi-VN"/>
        </w:rPr>
        <w:t xml:space="preserve"> Trung Tâm cũng có thể tính lệ phí theo chính sách lệ phí của Trung Tâm nếu quý vị cần thêm các buổi họp chung. Nhân viên Trung Tâm sẽ thảo luận với quý vị về các lệ phí này trước khi tiến hành các buổi họp chung cho giải quyết tranh chấp gia đình.</w:t>
      </w:r>
    </w:p>
    <w:p w:rsidR="00A76EDB" w:rsidRPr="007F39B4" w:rsidRDefault="00A76EDB" w:rsidP="002656E3">
      <w:pPr>
        <w:pStyle w:val="Heading1"/>
        <w:keepNext/>
        <w:keepLines/>
        <w:spacing w:before="360"/>
        <w:rPr>
          <w:rFonts w:eastAsia="Times New Roman"/>
          <w:szCs w:val="32"/>
          <w:lang w:eastAsia="en-AU"/>
        </w:rPr>
      </w:pPr>
      <w:r w:rsidRPr="007F39B4">
        <w:rPr>
          <w:rFonts w:eastAsia="Times New Roman"/>
          <w:szCs w:val="32"/>
          <w:lang w:val="vi-VN" w:bidi="vi-VN"/>
        </w:rPr>
        <w:lastRenderedPageBreak/>
        <w:t>Tôi có cần hẹn trước không?</w:t>
      </w:r>
    </w:p>
    <w:p w:rsidR="0004484B" w:rsidRDefault="00A76EDB" w:rsidP="00B10F6F">
      <w:pPr>
        <w:spacing w:after="100" w:afterAutospacing="1" w:line="240" w:lineRule="auto"/>
        <w:rPr>
          <w:rFonts w:eastAsia="Times New Roman" w:cs="Arial"/>
          <w:szCs w:val="24"/>
          <w:lang w:eastAsia="en-AU"/>
        </w:rPr>
      </w:pPr>
      <w:r w:rsidRPr="00A6263D">
        <w:rPr>
          <w:rFonts w:eastAsia="Times New Roman" w:cs="Arial"/>
          <w:szCs w:val="24"/>
          <w:lang w:val="vi-VN" w:bidi="vi-VN"/>
        </w:rPr>
        <w:t>Quý vị không cần lấy hẹn trước để có thông tin, kể cả thông tin về các chương trình và dịch vụ có sẳn tại khu vực địa phương của quý vị mà có thể trợ giúp để củng cố các mối quan hệ gia đình.</w:t>
      </w:r>
    </w:p>
    <w:p w:rsidR="00A76EDB" w:rsidRPr="002656E3" w:rsidRDefault="00A76EDB" w:rsidP="00A76EDB">
      <w:pPr>
        <w:spacing w:before="100" w:beforeAutospacing="1" w:after="100" w:afterAutospacing="1" w:line="240" w:lineRule="auto"/>
        <w:rPr>
          <w:rFonts w:eastAsia="Times New Roman" w:cs="Arial"/>
          <w:szCs w:val="24"/>
          <w:lang w:val="en-US" w:eastAsia="en-AU"/>
        </w:rPr>
      </w:pPr>
      <w:r w:rsidRPr="00A6263D">
        <w:rPr>
          <w:rFonts w:eastAsia="Times New Roman" w:cs="Arial"/>
          <w:szCs w:val="24"/>
          <w:lang w:val="vi-VN" w:bidi="vi-VN"/>
        </w:rPr>
        <w:t>Nếu đang ly thân, quý vị có thể xin hẹn trước cho cuộc phỏng vấn riêng.  Hãy gọi điện thoại hoặc ghé vào Trung Tâm Quan Hệ Gia Đình để sắp xếp giờ cho cuộc hẹn</w:t>
      </w:r>
      <w:r w:rsidR="002656E3">
        <w:rPr>
          <w:rFonts w:eastAsia="Times New Roman" w:cs="Arial"/>
          <w:szCs w:val="24"/>
          <w:lang w:val="en-US" w:bidi="vi-VN"/>
        </w:rPr>
        <w:t>.</w:t>
      </w:r>
    </w:p>
    <w:p w:rsidR="00A76EDB" w:rsidRPr="007F39B4" w:rsidRDefault="00A76EDB" w:rsidP="002656E3">
      <w:pPr>
        <w:pStyle w:val="Heading1"/>
        <w:keepNext/>
        <w:keepLines/>
        <w:spacing w:before="360"/>
        <w:rPr>
          <w:rFonts w:eastAsia="Times New Roman"/>
          <w:szCs w:val="32"/>
          <w:lang w:eastAsia="en-AU"/>
        </w:rPr>
      </w:pPr>
      <w:r w:rsidRPr="007F39B4">
        <w:rPr>
          <w:rFonts w:eastAsia="Times New Roman"/>
          <w:szCs w:val="32"/>
          <w:lang w:val="vi-VN" w:bidi="vi-VN"/>
        </w:rPr>
        <w:t>Ai có thể cùng đi với tôi?</w:t>
      </w:r>
    </w:p>
    <w:p w:rsidR="00A76EDB" w:rsidRPr="00A6263D" w:rsidRDefault="00A76EDB" w:rsidP="00B10F6F">
      <w:pPr>
        <w:spacing w:after="100" w:afterAutospacing="1" w:line="240" w:lineRule="auto"/>
        <w:rPr>
          <w:rFonts w:eastAsia="Times New Roman" w:cs="Arial"/>
          <w:szCs w:val="24"/>
          <w:lang w:eastAsia="en-AU"/>
        </w:rPr>
      </w:pPr>
      <w:r w:rsidRPr="00A6263D">
        <w:rPr>
          <w:rFonts w:eastAsia="Times New Roman" w:cs="Arial"/>
          <w:szCs w:val="24"/>
          <w:lang w:val="vi-VN" w:bidi="vi-VN"/>
        </w:rPr>
        <w:t>Nếu thích hợp, quý vị có thể đưa các thành viên trong gia đình hoặc một người hỗ trợ đi cùng quý vị, bao gồm luật sư của quý vị</w:t>
      </w:r>
      <w:r w:rsidR="002656E3">
        <w:rPr>
          <w:rFonts w:eastAsia="Times New Roman" w:cs="Arial"/>
          <w:szCs w:val="24"/>
          <w:lang w:val="en-US" w:bidi="vi-VN"/>
        </w:rPr>
        <w:t>.</w:t>
      </w:r>
      <w:r w:rsidRPr="00A6263D">
        <w:rPr>
          <w:rFonts w:eastAsia="Times New Roman" w:cs="Arial"/>
          <w:szCs w:val="24"/>
          <w:lang w:val="vi-VN" w:bidi="vi-VN"/>
        </w:rPr>
        <w:t xml:space="preserve"> Tuy nhiên, sự có mặt của các luật sư tại các Trung Tâm là do quyền quyết định của cơ sở cung cấp dịch vụ</w:t>
      </w:r>
      <w:r w:rsidR="002656E3">
        <w:rPr>
          <w:rFonts w:eastAsia="Times New Roman" w:cs="Arial"/>
          <w:szCs w:val="24"/>
          <w:lang w:val="en-US" w:bidi="vi-VN"/>
        </w:rPr>
        <w:t>.</w:t>
      </w:r>
      <w:r w:rsidRPr="00A6263D">
        <w:rPr>
          <w:rFonts w:eastAsia="Times New Roman" w:cs="Arial"/>
          <w:szCs w:val="24"/>
          <w:lang w:val="vi-VN" w:bidi="vi-VN"/>
        </w:rPr>
        <w:t xml:space="preserve"> Nếu dự định mang theo luật sư của mình, quý vị nên thảo luận với Trung Tâm càng sớm càng tốt.</w:t>
      </w:r>
    </w:p>
    <w:p w:rsidR="00A76EDB" w:rsidRPr="007F39B4" w:rsidRDefault="00A76EDB" w:rsidP="002656E3">
      <w:pPr>
        <w:pStyle w:val="Heading1"/>
        <w:keepNext/>
        <w:keepLines/>
        <w:spacing w:before="360"/>
        <w:rPr>
          <w:rFonts w:eastAsia="Times New Roman"/>
          <w:szCs w:val="32"/>
          <w:lang w:eastAsia="en-AU"/>
        </w:rPr>
      </w:pPr>
      <w:r w:rsidRPr="007F39B4">
        <w:rPr>
          <w:rFonts w:eastAsia="Times New Roman"/>
          <w:szCs w:val="32"/>
          <w:lang w:val="vi-VN" w:bidi="vi-VN"/>
        </w:rPr>
        <w:t>Nếu tôi cần thông dịch viên thì sao?</w:t>
      </w:r>
    </w:p>
    <w:p w:rsidR="00A76EDB" w:rsidRPr="00A6263D" w:rsidRDefault="00A76EDB" w:rsidP="002656E3">
      <w:pPr>
        <w:spacing w:after="100" w:afterAutospacing="1" w:line="240" w:lineRule="auto"/>
        <w:rPr>
          <w:rFonts w:eastAsia="Times New Roman" w:cs="Arial"/>
          <w:szCs w:val="24"/>
          <w:lang w:eastAsia="en-AU"/>
        </w:rPr>
      </w:pPr>
      <w:r w:rsidRPr="00A6263D">
        <w:rPr>
          <w:rFonts w:eastAsia="Times New Roman" w:cs="Arial"/>
          <w:szCs w:val="24"/>
          <w:lang w:val="vi-VN" w:bidi="vi-VN"/>
        </w:rPr>
        <w:t>Trung Tâm sẽ sắp xếp thông dịch viên nếu cần.</w:t>
      </w:r>
    </w:p>
    <w:p w:rsidR="00A76EDB" w:rsidRPr="007F39B4" w:rsidRDefault="00A76EDB" w:rsidP="002656E3">
      <w:pPr>
        <w:pStyle w:val="Heading1"/>
        <w:keepNext/>
        <w:keepLines/>
        <w:spacing w:before="360"/>
        <w:rPr>
          <w:rFonts w:eastAsia="Times New Roman"/>
          <w:szCs w:val="32"/>
          <w:lang w:eastAsia="en-AU"/>
        </w:rPr>
      </w:pPr>
      <w:r w:rsidRPr="007F39B4">
        <w:rPr>
          <w:rFonts w:eastAsia="Times New Roman"/>
          <w:szCs w:val="32"/>
          <w:lang w:val="vi-VN" w:bidi="vi-VN"/>
        </w:rPr>
        <w:t>Chi tiết cá nhân của tôi có được bảo mật không?</w:t>
      </w:r>
    </w:p>
    <w:p w:rsidR="00A76EDB" w:rsidRPr="00A6263D" w:rsidRDefault="00A76EDB" w:rsidP="00B10F6F">
      <w:pPr>
        <w:spacing w:after="100" w:afterAutospacing="1" w:line="240" w:lineRule="auto"/>
        <w:rPr>
          <w:rFonts w:eastAsia="Times New Roman" w:cs="Arial"/>
          <w:szCs w:val="24"/>
          <w:lang w:eastAsia="en-AU"/>
        </w:rPr>
      </w:pPr>
      <w:r w:rsidRPr="00A6263D">
        <w:rPr>
          <w:rFonts w:eastAsia="Times New Roman" w:cs="Arial"/>
          <w:szCs w:val="24"/>
          <w:lang w:val="vi-VN" w:bidi="vi-VN"/>
        </w:rPr>
        <w:t>Sự riêng tư của quý vị là quan trọng đối với chúng tôi và sẽ được bảo vệ. Các Trung Tâm sẽ chỉ tiết lộ thông tin cá nhân nếu quý vị cho phép hoặc nếu luật pháp yêu cầu hoặc cho phép, thí dụ, để bảo vệ một người nào đó khỏi tổn hại.</w:t>
      </w:r>
    </w:p>
    <w:p w:rsidR="00A76EDB" w:rsidRPr="007F39B4" w:rsidRDefault="00A76EDB" w:rsidP="00677F60">
      <w:pPr>
        <w:pStyle w:val="Heading1"/>
        <w:keepNext/>
        <w:keepLines/>
        <w:rPr>
          <w:rFonts w:eastAsia="Times New Roman"/>
          <w:szCs w:val="32"/>
          <w:lang w:eastAsia="en-AU"/>
        </w:rPr>
      </w:pPr>
      <w:r w:rsidRPr="007F39B4">
        <w:rPr>
          <w:rFonts w:eastAsia="Times New Roman"/>
          <w:szCs w:val="32"/>
          <w:lang w:val="vi-VN" w:bidi="vi-VN"/>
        </w:rPr>
        <w:t>An Toàn</w:t>
      </w:r>
    </w:p>
    <w:p w:rsidR="00A76EDB" w:rsidRPr="00A6263D" w:rsidRDefault="00A76EDB" w:rsidP="002656E3">
      <w:pPr>
        <w:spacing w:after="0" w:line="240" w:lineRule="auto"/>
        <w:rPr>
          <w:rFonts w:eastAsia="Times New Roman" w:cs="Arial"/>
          <w:szCs w:val="24"/>
          <w:lang w:eastAsia="en-AU"/>
        </w:rPr>
      </w:pPr>
      <w:r w:rsidRPr="00A6263D">
        <w:rPr>
          <w:rFonts w:eastAsia="Times New Roman" w:cs="Arial"/>
          <w:szCs w:val="24"/>
          <w:lang w:val="vi-VN" w:bidi="vi-VN"/>
        </w:rPr>
        <w:t>Các Trung Tâm cam kết cung cấp một môi trường an toàn và có thể tiến hành các sắp đặt để giúp giữ an toàn cho quý vị hoặc an toàn cho con cái quý vị. Quý vị nên báo cho nhân viên Trung Tâm nếu quý vị có bất kỳ lo lắng nào ngay khi có thể được.</w:t>
      </w:r>
    </w:p>
    <w:p w:rsidR="00A76EDB" w:rsidRPr="007F39B4" w:rsidRDefault="00A76EDB" w:rsidP="002656E3">
      <w:pPr>
        <w:pStyle w:val="Heading1"/>
        <w:keepNext/>
        <w:keepLines/>
        <w:spacing w:before="360"/>
        <w:rPr>
          <w:rFonts w:eastAsia="Times New Roman"/>
          <w:szCs w:val="32"/>
          <w:lang w:eastAsia="en-AU"/>
        </w:rPr>
      </w:pPr>
      <w:r w:rsidRPr="007F39B4">
        <w:rPr>
          <w:rFonts w:eastAsia="Times New Roman"/>
          <w:szCs w:val="32"/>
          <w:lang w:val="vi-VN" w:bidi="vi-VN"/>
        </w:rPr>
        <w:t>Tôi có thể tìm thêm thông tin ở đâu?</w:t>
      </w:r>
    </w:p>
    <w:p w:rsidR="00A76EDB" w:rsidRPr="00A6263D" w:rsidRDefault="00A76EDB" w:rsidP="002656E3">
      <w:pPr>
        <w:spacing w:after="0" w:line="240" w:lineRule="auto"/>
        <w:rPr>
          <w:rFonts w:eastAsia="Times New Roman" w:cs="Arial"/>
          <w:szCs w:val="24"/>
          <w:lang w:eastAsia="en-AU"/>
        </w:rPr>
      </w:pPr>
      <w:r w:rsidRPr="00A6263D">
        <w:rPr>
          <w:rFonts w:eastAsia="Times New Roman" w:cs="Arial"/>
          <w:szCs w:val="24"/>
          <w:lang w:val="vi-VN" w:bidi="vi-VN"/>
        </w:rPr>
        <w:t>Đường Dây Tư Vấn Quan Hệ Gia Đình có thể cung cấp thông tin về các Trung Tâm Quan Hệ Gia Đình và địa điểm của Trung Tâm gần quý vị nhất. Nếu chưa có các Trung Tâm tại khu vực cư ngụ của quý vị, Đường Dây Tư Vấn có thể cung cấp thông tin và sự hướng dẫn cũng như có thể giới thiệu quý vị đến các dịch vụ khác có thể trợ giúp quý vị.</w:t>
      </w:r>
    </w:p>
    <w:p w:rsidR="00A76EDB" w:rsidRPr="00A6263D" w:rsidRDefault="00A76EDB" w:rsidP="00F602F9">
      <w:pPr>
        <w:autoSpaceDE w:val="0"/>
        <w:autoSpaceDN w:val="0"/>
        <w:adjustRightInd w:val="0"/>
        <w:spacing w:after="0" w:line="240" w:lineRule="auto"/>
        <w:rPr>
          <w:rFonts w:cs="Arial"/>
          <w:color w:val="000000"/>
          <w:szCs w:val="24"/>
        </w:rPr>
      </w:pPr>
      <w:r w:rsidRPr="00A6263D">
        <w:rPr>
          <w:rFonts w:cs="Arial"/>
          <w:color w:val="000000"/>
          <w:szCs w:val="24"/>
          <w:lang w:val="vi-VN" w:bidi="vi-VN"/>
        </w:rPr>
        <w:t xml:space="preserve">Quý vị có thể gọi </w:t>
      </w:r>
      <w:r w:rsidRPr="00DB23B9">
        <w:rPr>
          <w:rFonts w:cs="Arial"/>
          <w:b/>
          <w:color w:val="000000"/>
          <w:szCs w:val="24"/>
          <w:lang w:val="vi-VN" w:bidi="vi-VN"/>
        </w:rPr>
        <w:t>Đường Dây Tư Vấn Quan Hệ Gia Đình qua số</w:t>
      </w:r>
      <w:r w:rsidRPr="00A6263D">
        <w:rPr>
          <w:rFonts w:cs="Arial"/>
          <w:color w:val="000000"/>
          <w:szCs w:val="24"/>
          <w:lang w:val="vi-VN" w:bidi="vi-VN"/>
        </w:rPr>
        <w:t xml:space="preserve"> </w:t>
      </w:r>
      <w:r w:rsidRPr="00DB23B9">
        <w:rPr>
          <w:rFonts w:cs="Arial"/>
          <w:b/>
          <w:color w:val="000000"/>
          <w:szCs w:val="24"/>
          <w:lang w:val="vi-VN" w:bidi="vi-VN"/>
        </w:rPr>
        <w:t>1800 050 321</w:t>
      </w:r>
      <w:r w:rsidRPr="00A6263D">
        <w:rPr>
          <w:rFonts w:cs="Arial"/>
          <w:color w:val="000000"/>
          <w:szCs w:val="24"/>
          <w:lang w:val="vi-VN" w:bidi="vi-VN"/>
        </w:rPr>
        <w:t xml:space="preserve"> giữa </w:t>
      </w:r>
      <w:r w:rsidRPr="00DB23B9">
        <w:rPr>
          <w:rFonts w:cs="Arial"/>
          <w:b/>
          <w:color w:val="000000"/>
          <w:szCs w:val="24"/>
          <w:lang w:val="vi-VN" w:bidi="vi-VN"/>
        </w:rPr>
        <w:t>8g sáng đến 8g tối từ Thứ Hai đến Thứ Sáu và từ 10g sáng đến 4g chiều Thứ Bảy</w:t>
      </w:r>
      <w:r w:rsidR="002656E3">
        <w:rPr>
          <w:rFonts w:cs="Arial"/>
          <w:b/>
          <w:color w:val="000000"/>
          <w:szCs w:val="24"/>
          <w:lang w:val="en-US" w:bidi="vi-VN"/>
        </w:rPr>
        <w:t>.</w:t>
      </w:r>
      <w:r w:rsidRPr="00DB23B9">
        <w:rPr>
          <w:rFonts w:cs="Arial"/>
          <w:b/>
          <w:color w:val="000000"/>
          <w:szCs w:val="24"/>
          <w:lang w:val="vi-VN" w:bidi="vi-VN"/>
        </w:rPr>
        <w:t xml:space="preserve">  </w:t>
      </w:r>
      <w:r w:rsidRPr="002656E3">
        <w:rPr>
          <w:rFonts w:cs="Arial"/>
          <w:color w:val="000000"/>
          <w:szCs w:val="24"/>
          <w:lang w:val="vi-VN" w:bidi="vi-VN"/>
        </w:rPr>
        <w:t>Đường Dây Tư Vấn</w:t>
      </w:r>
      <w:r w:rsidRPr="00A6263D">
        <w:rPr>
          <w:rFonts w:cs="Arial"/>
          <w:color w:val="000000"/>
          <w:szCs w:val="24"/>
          <w:lang w:val="vi-VN" w:bidi="vi-VN"/>
        </w:rPr>
        <w:t xml:space="preserve"> sử dụng thông dịch viên nếu cần.</w:t>
      </w:r>
    </w:p>
    <w:p w:rsidR="00A76EDB" w:rsidRPr="00DB23B9" w:rsidRDefault="00A76EDB" w:rsidP="00A76EDB">
      <w:pPr>
        <w:autoSpaceDE w:val="0"/>
        <w:autoSpaceDN w:val="0"/>
        <w:adjustRightInd w:val="0"/>
        <w:spacing w:line="240" w:lineRule="auto"/>
        <w:rPr>
          <w:rFonts w:cs="Arial"/>
          <w:b/>
          <w:color w:val="000000"/>
          <w:szCs w:val="24"/>
        </w:rPr>
      </w:pPr>
      <w:r w:rsidRPr="002656E3">
        <w:rPr>
          <w:rStyle w:val="Bold"/>
          <w:lang w:val="vi-VN" w:bidi="vi-VN"/>
        </w:rPr>
        <w:t>Thông Tin Trực Tuyến về Các</w:t>
      </w:r>
      <w:r w:rsidRPr="00DB23B9">
        <w:rPr>
          <w:rStyle w:val="Bold"/>
          <w:lang w:val="vi-VN" w:bidi="vi-VN"/>
        </w:rPr>
        <w:t xml:space="preserve"> Mối Quan Hệ Gia Đình</w:t>
      </w:r>
      <w:r w:rsidRPr="00DB23B9">
        <w:rPr>
          <w:rStyle w:val="Bold"/>
          <w:b w:val="0"/>
          <w:lang w:val="vi-VN" w:bidi="vi-VN"/>
        </w:rPr>
        <w:t xml:space="preserve"> cung cấp sự truy cập về những thay đổi trong hệ thống luật gia đình và các vấn đề về mối quan hệ gia đình cùng các dịch vụ sẳn có để trợ giúp các gia đình.</w:t>
      </w:r>
      <w:r w:rsidRPr="00DB23B9">
        <w:rPr>
          <w:rFonts w:cs="Arial"/>
          <w:b/>
          <w:color w:val="000000"/>
          <w:szCs w:val="24"/>
          <w:lang w:val="vi-VN" w:bidi="vi-VN"/>
        </w:rPr>
        <w:t xml:space="preserve"> </w:t>
      </w:r>
      <w:r w:rsidRPr="00DB23B9">
        <w:rPr>
          <w:rStyle w:val="Bold"/>
          <w:b w:val="0"/>
          <w:lang w:val="vi-VN" w:bidi="vi-VN"/>
        </w:rPr>
        <w:t>Quý vị cũng có thể tìm thấy địa điểm của các Trung Tâm Quan Hệ Gia Đình gần quý vị nhất qua Thông Tin Trực Tuyến về Các Mối Quan Hệ Gia Đình.</w:t>
      </w:r>
    </w:p>
    <w:p w:rsidR="00F149CE" w:rsidRPr="00742EF4" w:rsidRDefault="002656E3" w:rsidP="00742EF4">
      <w:pPr>
        <w:autoSpaceDE w:val="0"/>
        <w:autoSpaceDN w:val="0"/>
        <w:adjustRightInd w:val="0"/>
        <w:spacing w:after="0" w:line="240" w:lineRule="auto"/>
        <w:rPr>
          <w:rFonts w:cs="Arial"/>
          <w:b/>
          <w:color w:val="000000"/>
          <w:szCs w:val="24"/>
        </w:rPr>
      </w:pPr>
      <w:proofErr w:type="spellStart"/>
      <w:r w:rsidRPr="00B10F6F">
        <w:rPr>
          <w:rFonts w:cs="Arial"/>
          <w:b/>
          <w:color w:val="000000"/>
          <w:szCs w:val="24"/>
          <w:lang w:val="en-US" w:bidi="vi-VN"/>
        </w:rPr>
        <w:t>Truy</w:t>
      </w:r>
      <w:proofErr w:type="spellEnd"/>
      <w:r w:rsidRPr="00B10F6F">
        <w:rPr>
          <w:rFonts w:cs="Arial"/>
          <w:b/>
          <w:color w:val="000000"/>
          <w:szCs w:val="24"/>
          <w:lang w:val="en-US" w:bidi="vi-VN"/>
        </w:rPr>
        <w:t xml:space="preserve"> </w:t>
      </w:r>
      <w:proofErr w:type="spellStart"/>
      <w:r w:rsidRPr="00B10F6F">
        <w:rPr>
          <w:rFonts w:cs="Arial"/>
          <w:b/>
          <w:color w:val="000000"/>
          <w:szCs w:val="24"/>
          <w:lang w:val="en-US" w:bidi="vi-VN"/>
        </w:rPr>
        <w:t>cập</w:t>
      </w:r>
      <w:proofErr w:type="spellEnd"/>
      <w:r w:rsidRPr="00B10F6F">
        <w:rPr>
          <w:rFonts w:cs="Arial"/>
          <w:b/>
          <w:color w:val="000000"/>
          <w:szCs w:val="24"/>
          <w:lang w:val="en-US" w:bidi="vi-VN"/>
        </w:rPr>
        <w:t xml:space="preserve"> </w:t>
      </w:r>
      <w:r w:rsidR="00A76EDB" w:rsidRPr="00B10F6F">
        <w:rPr>
          <w:rFonts w:cs="Arial"/>
          <w:b/>
          <w:color w:val="000000"/>
          <w:szCs w:val="24"/>
          <w:lang w:val="vi-VN" w:bidi="vi-VN"/>
        </w:rPr>
        <w:t>Thông Tin Trực Tuyến về</w:t>
      </w:r>
      <w:r w:rsidR="00A76EDB" w:rsidRPr="00A6263D">
        <w:rPr>
          <w:rFonts w:cs="Arial"/>
          <w:color w:val="000000"/>
          <w:szCs w:val="24"/>
          <w:lang w:val="vi-VN" w:bidi="vi-VN"/>
        </w:rPr>
        <w:t xml:space="preserve"> </w:t>
      </w:r>
      <w:r w:rsidR="00A76EDB" w:rsidRPr="00DB23B9">
        <w:rPr>
          <w:rFonts w:cs="Arial"/>
          <w:b/>
          <w:color w:val="000000"/>
          <w:szCs w:val="24"/>
          <w:lang w:val="vi-VN" w:bidi="vi-VN"/>
        </w:rPr>
        <w:t>Các Mối Quan Hệ Gia Đình</w:t>
      </w:r>
      <w:r w:rsidR="00A76EDB" w:rsidRPr="00A6263D">
        <w:rPr>
          <w:rFonts w:cs="Arial"/>
          <w:color w:val="000000"/>
          <w:szCs w:val="24"/>
          <w:lang w:val="vi-VN" w:bidi="vi-VN"/>
        </w:rPr>
        <w:t xml:space="preserve"> tại </w:t>
      </w:r>
      <w:hyperlink r:id="rId8" w:history="1">
        <w:r w:rsidR="00DB23B9" w:rsidRPr="00A6263D">
          <w:rPr>
            <w:rStyle w:val="Hyperlink"/>
            <w:rFonts w:cs="Arial"/>
            <w:b/>
            <w:szCs w:val="24"/>
          </w:rPr>
          <w:t>www.familyrelationships.gov.au</w:t>
        </w:r>
      </w:hyperlink>
    </w:p>
    <w:sectPr w:rsidR="00F149CE" w:rsidRPr="00742EF4" w:rsidSect="009D6200">
      <w:footerReference w:type="default" r:id="rId9"/>
      <w:headerReference w:type="first" r:id="rId10"/>
      <w:pgSz w:w="11906" w:h="16838"/>
      <w:pgMar w:top="1440" w:right="1191" w:bottom="1440" w:left="907"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9C6" w:rsidRDefault="002939C6" w:rsidP="00F149CE">
      <w:pPr>
        <w:spacing w:before="0" w:after="0" w:line="240" w:lineRule="auto"/>
      </w:pPr>
      <w:r>
        <w:separator/>
      </w:r>
    </w:p>
  </w:endnote>
  <w:endnote w:type="continuationSeparator" w:id="0">
    <w:p w:rsidR="002939C6" w:rsidRDefault="002939C6"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C8C" w:rsidRDefault="00FD7C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9C6" w:rsidRDefault="002939C6" w:rsidP="00F149CE">
      <w:pPr>
        <w:spacing w:before="0" w:after="0" w:line="240" w:lineRule="auto"/>
      </w:pPr>
      <w:r>
        <w:separator/>
      </w:r>
    </w:p>
  </w:footnote>
  <w:footnote w:type="continuationSeparator" w:id="0">
    <w:p w:rsidR="002939C6" w:rsidRDefault="002939C6"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D7C8C">
    <w:pPr>
      <w:pStyle w:val="Header"/>
      <w:spacing w:before="0" w:after="360"/>
      <w:ind w:left="-907"/>
      <w:jc w:val="center"/>
    </w:pPr>
    <w:r>
      <w:rPr>
        <w:noProof/>
        <w:lang w:val="en-PH" w:eastAsia="en-PH"/>
      </w:rPr>
      <w:drawing>
        <wp:inline distT="0" distB="0" distL="0" distR="0" wp14:anchorId="288CC38F" wp14:editId="3B370803">
          <wp:extent cx="7534800" cy="1580400"/>
          <wp:effectExtent l="0" t="0" r="0" b="1270"/>
          <wp:docPr id="2" name="Picture 2" descr="Logo: Family Relationship Centre, helping families build better relationships. Australian Government logo with text An Australian Government Initi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534800" cy="1580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710BC"/>
    <w:multiLevelType w:val="hybridMultilevel"/>
    <w:tmpl w:val="4C68B3A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C7"/>
    <w:rsid w:val="00002E06"/>
    <w:rsid w:val="0000597D"/>
    <w:rsid w:val="0004484B"/>
    <w:rsid w:val="00134E55"/>
    <w:rsid w:val="00137A50"/>
    <w:rsid w:val="00190E49"/>
    <w:rsid w:val="001C6868"/>
    <w:rsid w:val="001E630D"/>
    <w:rsid w:val="001F7142"/>
    <w:rsid w:val="002656E3"/>
    <w:rsid w:val="002939C6"/>
    <w:rsid w:val="002D3E67"/>
    <w:rsid w:val="003517C8"/>
    <w:rsid w:val="00353556"/>
    <w:rsid w:val="003B2BB8"/>
    <w:rsid w:val="003D34FF"/>
    <w:rsid w:val="00485E51"/>
    <w:rsid w:val="00492E3F"/>
    <w:rsid w:val="004B54CA"/>
    <w:rsid w:val="004C4E8E"/>
    <w:rsid w:val="004E5CBF"/>
    <w:rsid w:val="00500E7A"/>
    <w:rsid w:val="00512FCA"/>
    <w:rsid w:val="0054328E"/>
    <w:rsid w:val="0058694E"/>
    <w:rsid w:val="005C3AA9"/>
    <w:rsid w:val="005D766C"/>
    <w:rsid w:val="00622455"/>
    <w:rsid w:val="00677F60"/>
    <w:rsid w:val="006910A2"/>
    <w:rsid w:val="006A4CE7"/>
    <w:rsid w:val="006A6A32"/>
    <w:rsid w:val="006B1006"/>
    <w:rsid w:val="00742EF4"/>
    <w:rsid w:val="00755A80"/>
    <w:rsid w:val="00785261"/>
    <w:rsid w:val="007B0256"/>
    <w:rsid w:val="007C1100"/>
    <w:rsid w:val="007F39B4"/>
    <w:rsid w:val="008D62C6"/>
    <w:rsid w:val="009225F0"/>
    <w:rsid w:val="009472C7"/>
    <w:rsid w:val="009A4B7C"/>
    <w:rsid w:val="009D6200"/>
    <w:rsid w:val="00A237D5"/>
    <w:rsid w:val="00A76EDB"/>
    <w:rsid w:val="00B10F6F"/>
    <w:rsid w:val="00B14082"/>
    <w:rsid w:val="00B5570F"/>
    <w:rsid w:val="00BA2DB9"/>
    <w:rsid w:val="00BE7148"/>
    <w:rsid w:val="00CA23C4"/>
    <w:rsid w:val="00CC582E"/>
    <w:rsid w:val="00CD6A09"/>
    <w:rsid w:val="00DB23B9"/>
    <w:rsid w:val="00EB0D8F"/>
    <w:rsid w:val="00F13538"/>
    <w:rsid w:val="00F149CE"/>
    <w:rsid w:val="00F34078"/>
    <w:rsid w:val="00F50712"/>
    <w:rsid w:val="00F602F9"/>
    <w:rsid w:val="00F8356D"/>
    <w:rsid w:val="00FB5FFB"/>
    <w:rsid w:val="00FD7C8C"/>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A76E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an\AppData\Local\Microsoft\Windows\Temporary%20Internet%20Files\Content.Outlook\IJTCCP4Q\Family%20Relationship%20Centre%20A4%20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2420D97-0A1E-4575-8DAB-4212CFA88247}"/>
</file>

<file path=customXml/itemProps2.xml><?xml version="1.0" encoding="utf-8"?>
<ds:datastoreItem xmlns:ds="http://schemas.openxmlformats.org/officeDocument/2006/customXml" ds:itemID="{3F993A7F-D42A-4F16-BDEA-3AC4A9F13134}"/>
</file>

<file path=customXml/itemProps3.xml><?xml version="1.0" encoding="utf-8"?>
<ds:datastoreItem xmlns:ds="http://schemas.openxmlformats.org/officeDocument/2006/customXml" ds:itemID="{B6D27D62-B62E-4B4D-9F85-619AD1C86210}"/>
</file>

<file path=docProps/app.xml><?xml version="1.0" encoding="utf-8"?>
<Properties xmlns="http://schemas.openxmlformats.org/officeDocument/2006/extended-properties" xmlns:vt="http://schemas.openxmlformats.org/officeDocument/2006/docPropsVTypes">
  <Template>Family Relationship Centre A4 template (3)</Template>
  <TotalTime>0</TotalTime>
  <Pages>2</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Kế hoạch Nuôi dạy Con cái (Parenting Plan)</vt:lpstr>
    </vt:vector>
  </TitlesOfParts>
  <Company>Australian Government</Company>
  <LinksUpToDate>false</LinksUpToDate>
  <CharactersWithSpaces>4379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Quan Hệ Gia Đình</dc:title>
  <dc:creator>TUCK, Anita</dc:creator>
  <cp:lastModifiedBy>user</cp:lastModifiedBy>
  <cp:revision>2</cp:revision>
  <cp:lastPrinted>2015-06-03T06:11:00Z</cp:lastPrinted>
  <dcterms:created xsi:type="dcterms:W3CDTF">2015-06-18T15:58:00Z</dcterms:created>
  <dcterms:modified xsi:type="dcterms:W3CDTF">2015-06-18T15:58:00Z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