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Pr="004E111A" w:rsidRDefault="00D83A25" w:rsidP="00D83A25">
      <w:pPr>
        <w:pStyle w:val="Title"/>
        <w:rPr>
          <w:rFonts w:ascii="SimSun-ExtB" w:eastAsia="SimSun-ExtB" w:hAnsi="SimSun-ExtB"/>
          <w:szCs w:val="64"/>
          <w:lang w:eastAsia="en-AU"/>
        </w:rPr>
      </w:pPr>
      <w:r w:rsidRPr="004E111A">
        <w:rPr>
          <w:rFonts w:ascii="SimSun" w:eastAsia="SimSun" w:hAnsi="SimSun" w:cs="SimSun" w:hint="eastAsia"/>
          <w:szCs w:val="64"/>
          <w:lang w:val="zh-CN" w:bidi="zh-CN"/>
        </w:rPr>
        <w:t>家庭关系在线</w:t>
      </w:r>
    </w:p>
    <w:p w:rsidR="00D83A25" w:rsidRPr="004E111A" w:rsidRDefault="00D83A25" w:rsidP="0012603D">
      <w:pPr>
        <w:pStyle w:val="Subtitle"/>
        <w:spacing w:after="120" w:line="240" w:lineRule="auto"/>
        <w:rPr>
          <w:rFonts w:ascii="SimSun-ExtB" w:eastAsia="SimSun-ExtB" w:hAnsi="SimSun-ExtB"/>
          <w:lang w:eastAsia="en-AU"/>
        </w:rPr>
      </w:pPr>
      <w:r w:rsidRPr="004E111A">
        <w:rPr>
          <w:rFonts w:ascii="SimSun" w:eastAsia="SimSun" w:hAnsi="SimSun" w:cs="SimSun" w:hint="eastAsia"/>
          <w:lang w:val="zh-CN" w:bidi="zh-CN"/>
        </w:rPr>
        <w:t>促进家庭关系和睦健康</w:t>
      </w:r>
    </w:p>
    <w:p w:rsidR="0012603D" w:rsidRPr="004E111A" w:rsidRDefault="0012603D" w:rsidP="0078797E">
      <w:pPr>
        <w:pStyle w:val="Bullets"/>
        <w:spacing w:before="100" w:beforeAutospacing="1" w:after="100" w:afterAutospacing="1" w:line="240" w:lineRule="auto"/>
        <w:rPr>
          <w:rFonts w:ascii="SimSun-ExtB" w:eastAsia="SimSun-ExtB" w:hAnsi="SimSun-ExtB"/>
          <w:lang w:eastAsia="en-AU"/>
        </w:rPr>
      </w:pPr>
      <w:r w:rsidRPr="004E111A">
        <w:rPr>
          <w:rFonts w:ascii="SimSun" w:eastAsia="SimSun" w:hAnsi="SimSun" w:cs="SimSun" w:hint="eastAsia"/>
          <w:lang w:val="zh-CN" w:bidi="zh-CN"/>
        </w:rPr>
        <w:t>加强家庭亲情关系</w:t>
      </w:r>
    </w:p>
    <w:p w:rsidR="0012603D" w:rsidRPr="004E111A" w:rsidRDefault="0012603D" w:rsidP="008D00DD">
      <w:pPr>
        <w:pStyle w:val="Bullets"/>
        <w:rPr>
          <w:rFonts w:ascii="SimSun-ExtB" w:eastAsia="SimSun-ExtB" w:hAnsi="SimSun-ExtB"/>
          <w:lang w:eastAsia="en-AU"/>
        </w:rPr>
      </w:pPr>
      <w:r w:rsidRPr="004E111A">
        <w:rPr>
          <w:rFonts w:ascii="SimSun" w:eastAsia="SimSun" w:hAnsi="SimSun" w:cs="SimSun" w:hint="eastAsia"/>
          <w:lang w:val="zh-CN" w:bidi="zh-CN"/>
        </w:rPr>
        <w:t>促进家庭团结和睦</w:t>
      </w:r>
    </w:p>
    <w:p w:rsidR="0012603D" w:rsidRPr="004E111A" w:rsidRDefault="0012603D" w:rsidP="008D00DD">
      <w:pPr>
        <w:pStyle w:val="Lastbullet"/>
        <w:rPr>
          <w:rFonts w:ascii="SimSun-ExtB" w:eastAsia="SimSun-ExtB" w:hAnsi="SimSun-ExtB"/>
          <w:lang w:eastAsia="en-AU"/>
        </w:rPr>
      </w:pPr>
      <w:r w:rsidRPr="004E111A">
        <w:rPr>
          <w:rFonts w:ascii="SimSun" w:eastAsia="SimSun" w:hAnsi="SimSun" w:cs="SimSun" w:hint="eastAsia"/>
          <w:lang w:val="zh-CN" w:bidi="zh-CN"/>
        </w:rPr>
        <w:t>帮助家庭度过分居难关</w:t>
      </w:r>
    </w:p>
    <w:p w:rsidR="0012603D" w:rsidRPr="004E111A" w:rsidRDefault="0012603D" w:rsidP="00B15E4F">
      <w:pPr>
        <w:pStyle w:val="Heading1"/>
        <w:keepNext/>
        <w:keepLines/>
        <w:spacing w:line="240" w:lineRule="exact"/>
        <w:rPr>
          <w:rFonts w:ascii="SimSun-ExtB" w:eastAsia="SimSun-ExtB" w:hAnsi="SimSun-ExtB"/>
          <w:szCs w:val="32"/>
          <w:lang w:eastAsia="en-AU"/>
        </w:rPr>
      </w:pPr>
      <w:r w:rsidRPr="004E111A">
        <w:rPr>
          <w:rFonts w:ascii="SimSun" w:eastAsia="SimSun" w:hAnsi="SimSun" w:cs="SimSun" w:hint="eastAsia"/>
          <w:szCs w:val="32"/>
          <w:lang w:val="zh-CN" w:bidi="zh-CN"/>
        </w:rPr>
        <w:t>什么是家庭关系在线（</w:t>
      </w:r>
      <w:r w:rsidRPr="004E111A">
        <w:rPr>
          <w:rFonts w:eastAsia="SimSun-ExtB" w:cs="Arial"/>
          <w:szCs w:val="32"/>
          <w:lang w:val="zh-CN" w:bidi="zh-CN"/>
        </w:rPr>
        <w:t>Family Relationships Online</w:t>
      </w:r>
      <w:r w:rsidRPr="004E111A">
        <w:rPr>
          <w:rFonts w:ascii="SimSun" w:eastAsia="SimSun" w:hAnsi="SimSun" w:cs="SimSun" w:hint="eastAsia"/>
          <w:szCs w:val="32"/>
          <w:lang w:val="zh-CN" w:bidi="zh-CN"/>
        </w:rPr>
        <w:t>）？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家庭关系在线是一项澳洲政府提供的服务，为方便所有家庭（包括和睦的或分居的）在线查询关于家庭关系方面的问题。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这个网站集中汇集了关于家庭关系支持服务的信息。</w:t>
      </w:r>
    </w:p>
    <w:p w:rsidR="0012603D" w:rsidRPr="004E111A" w:rsidRDefault="0012603D" w:rsidP="00B15E4F">
      <w:pPr>
        <w:pStyle w:val="Heading1"/>
        <w:keepNext/>
        <w:keepLines/>
        <w:spacing w:line="240" w:lineRule="exact"/>
        <w:rPr>
          <w:rFonts w:ascii="SimSun-ExtB" w:eastAsia="SimSun-ExtB" w:hAnsi="SimSun-ExtB"/>
          <w:szCs w:val="32"/>
          <w:lang w:eastAsia="en-AU"/>
        </w:rPr>
      </w:pPr>
      <w:r w:rsidRPr="004E111A">
        <w:rPr>
          <w:rFonts w:ascii="SimSun" w:eastAsia="SimSun" w:hAnsi="SimSun" w:cs="SimSun" w:hint="eastAsia"/>
          <w:szCs w:val="32"/>
          <w:lang w:val="zh-CN" w:bidi="zh-CN"/>
        </w:rPr>
        <w:t>家庭关系在线上有些什么信息？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在该网站上，您可以找到帮助您和家人处理家庭关系问题的服务，其中包括在父母分居后达成适当的子女抚养协议。无论是经营家庭关系，还是解决家庭纠纷，您都可以在该网站上找到相关信息。</w:t>
      </w:r>
    </w:p>
    <w:p w:rsidR="0012603D" w:rsidRPr="004E111A" w:rsidRDefault="0012603D" w:rsidP="00B15E4F">
      <w:pPr>
        <w:pStyle w:val="Heading1"/>
        <w:keepNext/>
        <w:keepLines/>
        <w:spacing w:line="240" w:lineRule="exact"/>
        <w:rPr>
          <w:rFonts w:ascii="SimSun-ExtB" w:eastAsia="SimSun-ExtB" w:hAnsi="SimSun-ExtB"/>
          <w:szCs w:val="32"/>
          <w:lang w:eastAsia="en-AU"/>
        </w:rPr>
      </w:pPr>
      <w:r w:rsidRPr="004E111A">
        <w:rPr>
          <w:rFonts w:ascii="SimSun" w:eastAsia="SimSun" w:hAnsi="SimSun" w:cs="SimSun" w:hint="eastAsia"/>
          <w:szCs w:val="32"/>
          <w:lang w:val="zh-CN" w:bidi="zh-CN"/>
        </w:rPr>
        <w:t>家庭关系在线提供以下信息：</w:t>
      </w:r>
    </w:p>
    <w:p w:rsidR="0012603D" w:rsidRPr="004E111A" w:rsidRDefault="0012603D" w:rsidP="0078797E">
      <w:pPr>
        <w:pStyle w:val="Bullets"/>
        <w:spacing w:before="100" w:beforeAutospacing="1" w:after="100" w:afterAutospacing="1" w:line="240" w:lineRule="auto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建立和维持牢固的家庭关系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与家庭所有成员进行有效沟通交流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建立离异后子女抚养计划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出现家庭暴力时您可以使用的资源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家庭纠纷解决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怎样联系注册的家庭纠纷调解机构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为离异家庭的孩子和青少年提供帮助</w:t>
      </w:r>
    </w:p>
    <w:p w:rsidR="0012603D" w:rsidRPr="004E111A" w:rsidRDefault="0012603D" w:rsidP="00985DEC">
      <w:pPr>
        <w:pStyle w:val="Bullets"/>
        <w:rPr>
          <w:rFonts w:ascii="SimSun-ExtB" w:eastAsia="SimSun-ExtB" w:hAnsi="SimSun-ExtB"/>
        </w:rPr>
      </w:pPr>
      <w:r w:rsidRPr="004E111A">
        <w:rPr>
          <w:rFonts w:ascii="SimSun" w:eastAsia="SimSun" w:hAnsi="SimSun" w:cs="SimSun" w:hint="eastAsia"/>
          <w:lang w:val="zh-CN" w:bidi="zh-CN"/>
        </w:rPr>
        <w:t>当地咨询服务</w:t>
      </w:r>
    </w:p>
    <w:p w:rsidR="0012603D" w:rsidRPr="004E111A" w:rsidRDefault="0012603D" w:rsidP="00985DEC">
      <w:pPr>
        <w:pStyle w:val="Lastbullet"/>
        <w:rPr>
          <w:rFonts w:ascii="SimSun-ExtB" w:eastAsia="SimSun-ExtB" w:hAnsi="SimSun-ExtB"/>
          <w:lang w:eastAsia="en-AU"/>
        </w:rPr>
      </w:pPr>
      <w:r w:rsidRPr="004E111A">
        <w:rPr>
          <w:rFonts w:ascii="SimSun" w:eastAsia="SimSun" w:hAnsi="SimSun" w:cs="SimSun" w:hint="eastAsia"/>
          <w:lang w:val="zh-CN" w:bidi="zh-CN"/>
        </w:rPr>
        <w:t>《家庭法》</w:t>
      </w:r>
    </w:p>
    <w:p w:rsidR="0012603D" w:rsidRPr="004E111A" w:rsidRDefault="0012603D" w:rsidP="00B15E4F">
      <w:pPr>
        <w:pStyle w:val="Heading1"/>
        <w:keepNext/>
        <w:keepLines/>
        <w:spacing w:line="240" w:lineRule="exact"/>
        <w:rPr>
          <w:rFonts w:ascii="SimSun-ExtB" w:eastAsia="SimSun-ExtB" w:hAnsi="SimSun-ExtB"/>
          <w:szCs w:val="32"/>
          <w:lang w:eastAsia="en-AU"/>
        </w:rPr>
      </w:pPr>
      <w:r w:rsidRPr="004E111A">
        <w:rPr>
          <w:rFonts w:ascii="SimSun" w:eastAsia="SimSun" w:hAnsi="SimSun" w:cs="SimSun" w:hint="eastAsia"/>
          <w:szCs w:val="32"/>
          <w:lang w:val="zh-CN" w:bidi="zh-CN"/>
        </w:rPr>
        <w:lastRenderedPageBreak/>
        <w:t>怎样在家庭关系在线上搜索信息或服务？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在家庭关系在线上搜索信息十分简单。只需在搜索栏键入您感兴趣话题的关键字，或选择相关话题。无论您使用哪种方法，您都可以找到摘要连接，为您提供各类相关的说明资料或服务信息。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您还可以搜寻在您附近的合适的服务机构。</w:t>
      </w:r>
    </w:p>
    <w:p w:rsidR="0012603D" w:rsidRPr="004E111A" w:rsidRDefault="0012603D" w:rsidP="00B15E4F">
      <w:pPr>
        <w:pStyle w:val="Heading1"/>
        <w:keepNext/>
        <w:keepLines/>
        <w:spacing w:line="240" w:lineRule="exact"/>
        <w:rPr>
          <w:rFonts w:ascii="SimSun-ExtB" w:eastAsia="SimSun-ExtB" w:hAnsi="SimSun-ExtB"/>
          <w:szCs w:val="32"/>
          <w:lang w:eastAsia="en-AU"/>
        </w:rPr>
      </w:pPr>
      <w:r w:rsidRPr="004E111A">
        <w:rPr>
          <w:rFonts w:ascii="SimSun" w:eastAsia="SimSun" w:hAnsi="SimSun" w:cs="SimSun" w:hint="eastAsia"/>
          <w:szCs w:val="32"/>
          <w:lang w:val="zh-CN" w:bidi="zh-CN"/>
        </w:rPr>
        <w:t>怎样使用家庭关系在线服务？</w:t>
      </w:r>
    </w:p>
    <w:p w:rsidR="0012603D" w:rsidRPr="004E111A" w:rsidRDefault="0012603D" w:rsidP="0012603D">
      <w:pPr>
        <w:spacing w:before="100" w:beforeAutospacing="1" w:after="100" w:afterAutospacing="1" w:line="240" w:lineRule="auto"/>
        <w:rPr>
          <w:rFonts w:ascii="SimSun-ExtB" w:eastAsia="SimSun-ExtB" w:hAnsi="SimSun-ExtB" w:cs="Arial"/>
          <w:szCs w:val="24"/>
          <w:lang w:eastAsia="en-AU"/>
        </w:rPr>
      </w:pPr>
      <w:r w:rsidRPr="004E111A">
        <w:rPr>
          <w:rFonts w:ascii="SimSun" w:eastAsia="SimSun" w:hAnsi="SimSun" w:cs="SimSun" w:hint="eastAsia"/>
          <w:szCs w:val="24"/>
          <w:lang w:val="zh-CN" w:bidi="zh-CN"/>
        </w:rPr>
        <w:t>只要有互联网设施，您就可以使用家庭关系在线服务。如果您家里没有网络，您还可以到当地图书馆，学校或网吧里上网。只需在浏览器中键入</w:t>
      </w:r>
      <w:hyperlink r:id="rId8" w:history="1">
        <w:r w:rsidRPr="000359F3">
          <w:rPr>
            <w:rStyle w:val="Hyperlink"/>
            <w:rFonts w:eastAsia="SimSun-ExtB" w:cs="Arial"/>
            <w:szCs w:val="24"/>
            <w:lang w:val="zh-CN" w:bidi="zh-CN"/>
          </w:rPr>
          <w:t>www.familyrelationships.gov.au</w:t>
        </w:r>
      </w:hyperlink>
      <w:r w:rsidRPr="004E111A">
        <w:rPr>
          <w:rFonts w:ascii="SimSun" w:eastAsia="SimSun" w:hAnsi="SimSun" w:cs="SimSun" w:hint="eastAsia"/>
          <w:szCs w:val="24"/>
          <w:lang w:val="zh-CN" w:bidi="zh-CN"/>
        </w:rPr>
        <w:t>，就可进入网站查询关于家庭关系各方面的信息。</w:t>
      </w:r>
    </w:p>
    <w:p w:rsidR="0012603D" w:rsidRPr="004E111A" w:rsidRDefault="0012603D" w:rsidP="0012603D">
      <w:pPr>
        <w:pStyle w:val="NormalWeb"/>
        <w:spacing w:before="240"/>
        <w:rPr>
          <w:rFonts w:ascii="SimSun-ExtB" w:eastAsia="SimSun-ExtB" w:hAnsi="SimSun-ExtB" w:cs="Arial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另一种方法是，您可以在周一至周五早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8</w:t>
      </w:r>
      <w:r w:rsidRPr="004E111A">
        <w:rPr>
          <w:rFonts w:ascii="SimSun" w:eastAsia="SimSun" w:hAnsi="SimSun" w:cs="SimSun" w:hint="eastAsia"/>
          <w:lang w:val="zh-CN" w:eastAsia="zh-CN" w:bidi="zh-CN"/>
        </w:rPr>
        <w:t>点至晚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8</w:t>
      </w:r>
      <w:r w:rsidRPr="004E111A">
        <w:rPr>
          <w:rFonts w:ascii="SimSun" w:eastAsia="SimSun" w:hAnsi="SimSun" w:cs="SimSun" w:hint="eastAsia"/>
          <w:lang w:val="zh-CN" w:eastAsia="zh-CN" w:bidi="zh-CN"/>
        </w:rPr>
        <w:t>点，或周六上午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10</w:t>
      </w:r>
      <w:r w:rsidRPr="004E111A">
        <w:rPr>
          <w:rFonts w:ascii="SimSun" w:eastAsia="SimSun" w:hAnsi="SimSun" w:cs="SimSun" w:hint="eastAsia"/>
          <w:lang w:val="zh-CN" w:eastAsia="zh-CN" w:bidi="zh-CN"/>
        </w:rPr>
        <w:t>点至下午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4</w:t>
      </w:r>
      <w:r w:rsidRPr="004E111A">
        <w:rPr>
          <w:rFonts w:ascii="SimSun" w:eastAsia="SimSun" w:hAnsi="SimSun" w:cs="SimSun" w:hint="eastAsia"/>
          <w:lang w:val="zh-CN" w:eastAsia="zh-CN" w:bidi="zh-CN"/>
        </w:rPr>
        <w:t>点，致电家庭关系咨询专线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 xml:space="preserve"> </w:t>
      </w:r>
      <w:r w:rsidRPr="000359F3">
        <w:rPr>
          <w:rFonts w:ascii="SimSun-ExtB" w:eastAsia="SimSun-ExtB" w:hAnsi="SimSun-ExtB" w:cs="Arial" w:hint="eastAsia"/>
          <w:b/>
          <w:lang w:val="zh-CN" w:eastAsia="zh-CN" w:bidi="zh-CN"/>
        </w:rPr>
        <w:t>1800 050 321</w:t>
      </w:r>
      <w:r w:rsidRPr="004E111A">
        <w:rPr>
          <w:rFonts w:ascii="SimSun" w:eastAsia="SimSun" w:hAnsi="SimSun" w:cs="SimSun" w:hint="eastAsia"/>
          <w:lang w:val="zh-CN" w:eastAsia="zh-CN" w:bidi="zh-CN"/>
        </w:rPr>
        <w:t>（全国性节假日休息）。</w:t>
      </w:r>
    </w:p>
    <w:p w:rsidR="0012603D" w:rsidRPr="004E111A" w:rsidRDefault="0012603D" w:rsidP="0012603D">
      <w:pPr>
        <w:pStyle w:val="NormalWeb"/>
        <w:spacing w:before="240"/>
        <w:rPr>
          <w:rFonts w:ascii="SimSun-ExtB" w:eastAsia="SimSun-ExtB" w:hAnsi="SimSun-ExtB" w:cs="Arial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查询家庭关系以及适用服务机构的更多信息。</w:t>
      </w:r>
    </w:p>
    <w:p w:rsidR="0012603D" w:rsidRPr="004E111A" w:rsidRDefault="0012603D" w:rsidP="0012603D">
      <w:pPr>
        <w:pStyle w:val="NormalWeb"/>
        <w:contextualSpacing/>
        <w:rPr>
          <w:rStyle w:val="Bold"/>
          <w:rFonts w:ascii="SimSun-ExtB" w:eastAsia="SimSun-ExtB" w:hAnsi="SimSun-ExtB" w:cs="Arial"/>
        </w:rPr>
      </w:pPr>
      <w:r w:rsidRPr="004E111A">
        <w:rPr>
          <w:rStyle w:val="Bold"/>
          <w:rFonts w:ascii="SimSun" w:eastAsia="SimSun" w:hAnsi="SimSun" w:cs="SimSun" w:hint="eastAsia"/>
          <w:lang w:val="zh-CN" w:eastAsia="zh-CN" w:bidi="zh-CN"/>
        </w:rPr>
        <w:t>请登录</w:t>
      </w:r>
      <w:bookmarkStart w:id="0" w:name="_GoBack"/>
      <w:bookmarkEnd w:id="0"/>
    </w:p>
    <w:p w:rsidR="004E111A" w:rsidRPr="004E111A" w:rsidRDefault="0012603D" w:rsidP="0012603D">
      <w:pPr>
        <w:pStyle w:val="NormalWeb"/>
        <w:rPr>
          <w:rFonts w:ascii="SimSun-ExtB" w:eastAsia="SimSun-ExtB" w:hAnsi="SimSun-ExtB"/>
          <w:lang w:val="en-US" w:eastAsia="zh-CN" w:bidi="zh-CN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家庭关系网站：</w:t>
      </w:r>
      <w:hyperlink r:id="rId9" w:history="1">
        <w:r w:rsidRPr="000359F3">
          <w:rPr>
            <w:rStyle w:val="Hyperlink"/>
            <w:rFonts w:ascii="Arial" w:eastAsia="SimSun-ExtB" w:hAnsi="Arial" w:cs="Arial"/>
            <w:lang w:val="zh-CN" w:eastAsia="zh-CN" w:bidi="zh-CN"/>
          </w:rPr>
          <w:t>www.familyrelationships.gov.au</w:t>
        </w:r>
      </w:hyperlink>
    </w:p>
    <w:p w:rsidR="0012603D" w:rsidRPr="004E111A" w:rsidRDefault="0012603D" w:rsidP="0012603D">
      <w:pPr>
        <w:pStyle w:val="NormalWeb"/>
        <w:contextualSpacing/>
        <w:rPr>
          <w:rStyle w:val="Bold"/>
          <w:rFonts w:ascii="SimSun-ExtB" w:eastAsia="SimSun-ExtB" w:hAnsi="SimSun-ExtB" w:cs="Arial"/>
        </w:rPr>
      </w:pPr>
      <w:r w:rsidRPr="004E111A">
        <w:rPr>
          <w:rStyle w:val="Bold"/>
          <w:rFonts w:ascii="SimSun" w:eastAsia="SimSun" w:hAnsi="SimSun" w:cs="SimSun" w:hint="eastAsia"/>
          <w:lang w:val="zh-CN" w:eastAsia="zh-CN" w:bidi="zh-CN"/>
        </w:rPr>
        <w:t>或致电</w:t>
      </w:r>
    </w:p>
    <w:p w:rsidR="00B15E4F" w:rsidRPr="004E111A" w:rsidRDefault="0012603D" w:rsidP="00B15E4F">
      <w:pPr>
        <w:pStyle w:val="NormalWeb"/>
        <w:spacing w:after="120" w:afterAutospacing="0"/>
        <w:contextualSpacing/>
        <w:rPr>
          <w:rStyle w:val="Bold"/>
          <w:rFonts w:ascii="SimSun-ExtB" w:eastAsia="SimSun-ExtB" w:hAnsi="SimSun-ExtB" w:cs="Arial"/>
        </w:rPr>
      </w:pPr>
      <w:r w:rsidRPr="004E111A">
        <w:rPr>
          <w:rStyle w:val="Bold"/>
          <w:rFonts w:ascii="SimSun" w:eastAsia="SimSun" w:hAnsi="SimSun" w:cs="SimSun" w:hint="eastAsia"/>
          <w:lang w:val="zh-CN" w:eastAsia="zh-CN" w:bidi="zh-CN"/>
        </w:rPr>
        <w:t>免费查询信息，获取建议或转介服务</w:t>
      </w:r>
    </w:p>
    <w:p w:rsidR="0012603D" w:rsidRPr="004E111A" w:rsidRDefault="0012603D" w:rsidP="00B15E4F">
      <w:pPr>
        <w:pStyle w:val="NormalWeb"/>
        <w:spacing w:after="120" w:afterAutospacing="0"/>
        <w:rPr>
          <w:rStyle w:val="Bold"/>
          <w:rFonts w:ascii="SimSun-ExtB" w:eastAsia="SimSun-ExtB" w:hAnsi="SimSun-ExtB" w:cs="Arial"/>
        </w:rPr>
      </w:pPr>
      <w:r w:rsidRPr="004E111A">
        <w:rPr>
          <w:rStyle w:val="Bold"/>
          <w:rFonts w:ascii="SimSun-ExtB" w:eastAsia="SimSun-ExtB" w:hAnsi="SimSun-ExtB" w:cs="Arial" w:hint="eastAsia"/>
          <w:lang w:val="zh-CN" w:eastAsia="zh-CN" w:bidi="zh-CN"/>
        </w:rPr>
        <w:t>1800 050 321</w:t>
      </w:r>
    </w:p>
    <w:p w:rsidR="0012603D" w:rsidRPr="004E111A" w:rsidRDefault="0012603D" w:rsidP="0012603D">
      <w:pPr>
        <w:pStyle w:val="NormalWeb"/>
        <w:contextualSpacing/>
        <w:rPr>
          <w:rFonts w:ascii="SimSun-ExtB" w:eastAsia="SimSun-ExtB" w:hAnsi="SimSun-ExtB" w:cs="Arial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周一至周五早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8</w:t>
      </w:r>
      <w:r w:rsidRPr="004E111A">
        <w:rPr>
          <w:rFonts w:ascii="SimSun" w:eastAsia="SimSun" w:hAnsi="SimSun" w:cs="SimSun" w:hint="eastAsia"/>
          <w:lang w:val="zh-CN" w:eastAsia="zh-CN" w:bidi="zh-CN"/>
        </w:rPr>
        <w:t>点至晚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8</w:t>
      </w:r>
      <w:r w:rsidRPr="004E111A">
        <w:rPr>
          <w:rFonts w:ascii="SimSun" w:eastAsia="SimSun" w:hAnsi="SimSun" w:cs="SimSun" w:hint="eastAsia"/>
          <w:lang w:val="zh-CN" w:eastAsia="zh-CN" w:bidi="zh-CN"/>
        </w:rPr>
        <w:t>点</w:t>
      </w:r>
    </w:p>
    <w:p w:rsidR="00584E45" w:rsidRPr="004E111A" w:rsidRDefault="0012603D" w:rsidP="00B3300E">
      <w:pPr>
        <w:pStyle w:val="NormalWeb"/>
        <w:contextualSpacing/>
        <w:rPr>
          <w:rFonts w:ascii="SimSun-ExtB" w:eastAsia="SimSun-ExtB" w:hAnsi="SimSun-ExtB" w:cs="Arial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周六上午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10</w:t>
      </w:r>
      <w:r w:rsidRPr="004E111A">
        <w:rPr>
          <w:rFonts w:ascii="SimSun" w:eastAsia="SimSun" w:hAnsi="SimSun" w:cs="SimSun" w:hint="eastAsia"/>
          <w:lang w:val="zh-CN" w:eastAsia="zh-CN" w:bidi="zh-CN"/>
        </w:rPr>
        <w:t>点至下午</w:t>
      </w:r>
      <w:r w:rsidRPr="004E111A">
        <w:rPr>
          <w:rFonts w:ascii="SimSun-ExtB" w:eastAsia="SimSun-ExtB" w:hAnsi="SimSun-ExtB" w:cs="Arial" w:hint="eastAsia"/>
          <w:lang w:val="zh-CN" w:eastAsia="zh-CN" w:bidi="zh-CN"/>
        </w:rPr>
        <w:t>4</w:t>
      </w:r>
      <w:r w:rsidRPr="004E111A">
        <w:rPr>
          <w:rFonts w:ascii="SimSun" w:eastAsia="SimSun" w:hAnsi="SimSun" w:cs="SimSun" w:hint="eastAsia"/>
          <w:lang w:val="zh-CN" w:eastAsia="zh-CN" w:bidi="zh-CN"/>
        </w:rPr>
        <w:t>点（当地时间）</w:t>
      </w:r>
    </w:p>
    <w:p w:rsidR="004C4E8E" w:rsidRPr="004E111A" w:rsidRDefault="0012603D" w:rsidP="00B3300E">
      <w:pPr>
        <w:pStyle w:val="NormalWeb"/>
        <w:contextualSpacing/>
        <w:rPr>
          <w:rFonts w:ascii="SimSun-ExtB" w:eastAsia="SimSun-ExtB" w:hAnsi="SimSun-ExtB" w:cs="Arial"/>
        </w:rPr>
      </w:pPr>
      <w:r w:rsidRPr="004E111A">
        <w:rPr>
          <w:rFonts w:ascii="SimSun" w:eastAsia="SimSun" w:hAnsi="SimSun" w:cs="SimSun" w:hint="eastAsia"/>
          <w:lang w:val="zh-CN" w:eastAsia="zh-CN" w:bidi="zh-CN"/>
        </w:rPr>
        <w:t>全国性节假日休息</w:t>
      </w:r>
    </w:p>
    <w:sectPr w:rsidR="004C4E8E" w:rsidRPr="004E111A" w:rsidSect="009D6200">
      <w:footerReference w:type="default" r:id="rId10"/>
      <w:headerReference w:type="first" r:id="rId11"/>
      <w:footerReference w:type="first" r:id="rId12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ED" w:rsidRDefault="003627ED" w:rsidP="00F149CE">
      <w:pPr>
        <w:spacing w:before="0" w:after="0" w:line="240" w:lineRule="auto"/>
      </w:pPr>
      <w:r>
        <w:separator/>
      </w:r>
    </w:p>
  </w:endnote>
  <w:endnote w:type="continuationSeparator" w:id="0">
    <w:p w:rsidR="003627ED" w:rsidRDefault="003627ED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60" w:rsidRDefault="00077360">
        <w:pPr>
          <w:pStyle w:val="Footer"/>
          <w:jc w:val="right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0359F3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  <w:p w:rsidR="00025CD1" w:rsidRDefault="00025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1" w:rsidRDefault="00025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ED" w:rsidRDefault="003627ED" w:rsidP="00F149CE">
      <w:pPr>
        <w:spacing w:before="0" w:after="0" w:line="240" w:lineRule="auto"/>
      </w:pPr>
      <w:r>
        <w:separator/>
      </w:r>
    </w:p>
  </w:footnote>
  <w:footnote w:type="continuationSeparator" w:id="0">
    <w:p w:rsidR="003627ED" w:rsidRDefault="003627ED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3EDB1B88" wp14:editId="76BC02D3">
          <wp:extent cx="7533088" cy="1580400"/>
          <wp:effectExtent l="0" t="0" r="0" b="1270"/>
          <wp:docPr id="1" name="Picture 1" descr="Logo: Family Relationships On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AE8"/>
    <w:multiLevelType w:val="multilevel"/>
    <w:tmpl w:val="8AD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2E06"/>
    <w:rsid w:val="0000597D"/>
    <w:rsid w:val="00007041"/>
    <w:rsid w:val="00025CD1"/>
    <w:rsid w:val="000359F3"/>
    <w:rsid w:val="00077360"/>
    <w:rsid w:val="0012603D"/>
    <w:rsid w:val="00134E55"/>
    <w:rsid w:val="00137A50"/>
    <w:rsid w:val="00167ECF"/>
    <w:rsid w:val="001C6868"/>
    <w:rsid w:val="001D21C6"/>
    <w:rsid w:val="001E630D"/>
    <w:rsid w:val="001F7142"/>
    <w:rsid w:val="002D3E67"/>
    <w:rsid w:val="003517C8"/>
    <w:rsid w:val="003627ED"/>
    <w:rsid w:val="003B2BB8"/>
    <w:rsid w:val="003D34FF"/>
    <w:rsid w:val="00485E51"/>
    <w:rsid w:val="004B54CA"/>
    <w:rsid w:val="004C4E8E"/>
    <w:rsid w:val="004E111A"/>
    <w:rsid w:val="004E5CBF"/>
    <w:rsid w:val="0054328E"/>
    <w:rsid w:val="00584E45"/>
    <w:rsid w:val="0058694E"/>
    <w:rsid w:val="005C3AA9"/>
    <w:rsid w:val="005D766C"/>
    <w:rsid w:val="00622455"/>
    <w:rsid w:val="006A4CE7"/>
    <w:rsid w:val="006A6A32"/>
    <w:rsid w:val="006E28E7"/>
    <w:rsid w:val="00755A80"/>
    <w:rsid w:val="00785261"/>
    <w:rsid w:val="0078797E"/>
    <w:rsid w:val="007B0256"/>
    <w:rsid w:val="007C1100"/>
    <w:rsid w:val="008A5C56"/>
    <w:rsid w:val="008D00DD"/>
    <w:rsid w:val="008D62C6"/>
    <w:rsid w:val="00914318"/>
    <w:rsid w:val="009225F0"/>
    <w:rsid w:val="00985DEC"/>
    <w:rsid w:val="009D6200"/>
    <w:rsid w:val="00B15E4F"/>
    <w:rsid w:val="00B3300E"/>
    <w:rsid w:val="00B5570F"/>
    <w:rsid w:val="00B72EEF"/>
    <w:rsid w:val="00B84E63"/>
    <w:rsid w:val="00BA2DB9"/>
    <w:rsid w:val="00BE7148"/>
    <w:rsid w:val="00D83A25"/>
    <w:rsid w:val="00DD3019"/>
    <w:rsid w:val="00E9145A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Onlin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C5E99-514A-4E5D-995C-9AD6B7014365}"/>
</file>

<file path=customXml/itemProps2.xml><?xml version="1.0" encoding="utf-8"?>
<ds:datastoreItem xmlns:ds="http://schemas.openxmlformats.org/officeDocument/2006/customXml" ds:itemID="{516633C4-11D5-406B-9FEE-67401C03ED02}"/>
</file>

<file path=customXml/itemProps3.xml><?xml version="1.0" encoding="utf-8"?>
<ds:datastoreItem xmlns:ds="http://schemas.openxmlformats.org/officeDocument/2006/customXml" ds:itemID="{51AD013C-6D3F-483B-BB67-CA77080472D3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Online A4 template (3)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抚养计划</vt:lpstr>
    </vt:vector>
  </TitlesOfParts>
  <Company>Australian Government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抚养计划</dc:title>
  <dc:creator>TUCK, Anita</dc:creator>
  <cp:lastModifiedBy>user</cp:lastModifiedBy>
  <cp:revision>2</cp:revision>
  <dcterms:created xsi:type="dcterms:W3CDTF">2015-06-18T13:56:00Z</dcterms:created>
  <dcterms:modified xsi:type="dcterms:W3CDTF">2015-06-18T13:56:00Z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