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428" w:rsidRPr="00433633" w:rsidRDefault="00E80FE2" w:rsidP="00EE4CFC">
      <w:pPr>
        <w:pStyle w:val="Title"/>
        <w:rPr>
          <w:rFonts w:eastAsia="Times New Roman"/>
          <w:sz w:val="60"/>
          <w:szCs w:val="60"/>
          <w:lang w:eastAsia="en-AU"/>
        </w:rPr>
      </w:pPr>
      <w:r w:rsidRPr="00433633">
        <w:rPr>
          <w:rFonts w:eastAsia="Times New Roman"/>
          <w:sz w:val="60"/>
          <w:szCs w:val="60"/>
          <w:lang w:bidi="tr-TR"/>
        </w:rPr>
        <w:t>Aile İlişkileri Danışma Hattı</w:t>
      </w:r>
    </w:p>
    <w:p w:rsidR="00EE4CFC" w:rsidRPr="00433633" w:rsidRDefault="00EE4CFC" w:rsidP="00542428">
      <w:pPr>
        <w:pStyle w:val="Subtitle"/>
        <w:spacing w:after="120" w:line="240" w:lineRule="auto"/>
        <w:rPr>
          <w:rFonts w:eastAsia="Times New Roman"/>
          <w:lang w:eastAsia="en-AU"/>
        </w:rPr>
      </w:pPr>
      <w:r w:rsidRPr="00433633">
        <w:rPr>
          <w:rFonts w:eastAsia="Times New Roman"/>
          <w:lang w:bidi="tr-TR"/>
        </w:rPr>
        <w:t>Ailelerin Daha İyi İlişkiler Kurmasına Yardım Eder</w:t>
      </w:r>
    </w:p>
    <w:p w:rsidR="00542428" w:rsidRPr="006E78B8" w:rsidRDefault="00542428" w:rsidP="00E80FE2">
      <w:pPr>
        <w:pStyle w:val="Title"/>
        <w:spacing w:before="120"/>
        <w:rPr>
          <w:rStyle w:val="Bold"/>
          <w:b/>
          <w:sz w:val="48"/>
          <w:szCs w:val="48"/>
        </w:rPr>
      </w:pPr>
      <w:r w:rsidRPr="006E78B8">
        <w:rPr>
          <w:rStyle w:val="Bold"/>
          <w:b/>
          <w:sz w:val="48"/>
          <w:szCs w:val="48"/>
          <w:lang w:bidi="tr-TR"/>
        </w:rPr>
        <w:t>1800 050 321</w:t>
      </w:r>
    </w:p>
    <w:p w:rsidR="00EE4CFC" w:rsidRPr="00845BEA" w:rsidRDefault="00EE4CFC" w:rsidP="00E80FE2">
      <w:pPr>
        <w:pStyle w:val="Bullets"/>
        <w:spacing w:before="100" w:beforeAutospacing="1" w:after="100" w:afterAutospacing="1" w:line="240" w:lineRule="auto"/>
        <w:rPr>
          <w:lang w:eastAsia="en-AU"/>
        </w:rPr>
      </w:pPr>
      <w:r w:rsidRPr="00845BEA">
        <w:rPr>
          <w:lang w:bidi="tr-TR"/>
        </w:rPr>
        <w:t>Aile ilişkilerini güçlendirir</w:t>
      </w:r>
    </w:p>
    <w:p w:rsidR="00EE4CFC" w:rsidRPr="00845BEA" w:rsidRDefault="00EE4CFC" w:rsidP="00E80FE2">
      <w:pPr>
        <w:pStyle w:val="Bullets"/>
        <w:rPr>
          <w:lang w:eastAsia="en-AU"/>
        </w:rPr>
      </w:pPr>
      <w:r w:rsidRPr="00845BEA">
        <w:rPr>
          <w:lang w:bidi="tr-TR"/>
        </w:rPr>
        <w:t>Aileyi bir arada tutmaya yardım eder</w:t>
      </w:r>
    </w:p>
    <w:p w:rsidR="00EE4CFC" w:rsidRDefault="00EE4CFC" w:rsidP="00E80FE2">
      <w:pPr>
        <w:pStyle w:val="Lastbullet"/>
        <w:rPr>
          <w:lang w:eastAsia="en-AU"/>
        </w:rPr>
      </w:pPr>
      <w:r w:rsidRPr="00845BEA">
        <w:rPr>
          <w:lang w:bidi="tr-TR"/>
        </w:rPr>
        <w:t>Ayrılma sürecinde ailelere yardımcı olur</w:t>
      </w:r>
    </w:p>
    <w:p w:rsidR="00EE4CFC" w:rsidRPr="00433633" w:rsidRDefault="00EE4CFC" w:rsidP="004B4882">
      <w:pPr>
        <w:pStyle w:val="Heading1"/>
        <w:keepNext/>
        <w:keepLines/>
        <w:rPr>
          <w:rFonts w:eastAsia="Times New Roman"/>
          <w:szCs w:val="32"/>
          <w:lang w:eastAsia="en-AU"/>
        </w:rPr>
      </w:pPr>
      <w:r w:rsidRPr="00433633">
        <w:rPr>
          <w:rFonts w:eastAsia="Times New Roman"/>
          <w:szCs w:val="32"/>
          <w:lang w:bidi="tr-TR"/>
        </w:rPr>
        <w:t>Aile İlişkileri Danışma Hattı nedir?</w:t>
      </w:r>
    </w:p>
    <w:p w:rsidR="00EE4CFC" w:rsidRPr="00845BEA" w:rsidRDefault="00EE4CFC" w:rsidP="000E7290">
      <w:pPr>
        <w:spacing w:before="100" w:beforeAutospacing="1" w:after="100" w:afterAutospacing="1" w:line="240" w:lineRule="auto"/>
        <w:rPr>
          <w:rFonts w:eastAsia="Times New Roman" w:cs="Arial"/>
          <w:szCs w:val="24"/>
          <w:lang w:eastAsia="en-AU"/>
        </w:rPr>
      </w:pPr>
      <w:r w:rsidRPr="00845BEA">
        <w:rPr>
          <w:rFonts w:eastAsia="Times New Roman" w:cs="Arial"/>
          <w:szCs w:val="24"/>
          <w:lang w:bidi="tr-TR"/>
        </w:rPr>
        <w:t>Aile İlişkileri Danışma Hattı, ilişkilerin güçlendirilmesine, ilişkilerde yaşanan zorlukların aşılmasına ve ayrılmayla baş etmeye yardımcı olabilen bilgiler sağlayan ve hizmetlere yönlendiren ulusal bir telefon hizmetidir. Uygun olan durumlarda, aile anlaşmazlıkların çözümü hizmeti de sağlanabilir. Ayrıca, ayrılmadan etkilenen kişilerin karşı karşıya oldukları sorunları çözmeye çalışmalarında ya da sonraki aşamada ne yapacaklarına dair karar vermelerinde onlara yardımcı olacak tecrübeli danışmanlar mevcuttur.</w:t>
      </w:r>
    </w:p>
    <w:p w:rsidR="00EE4CFC" w:rsidRPr="00845BEA" w:rsidRDefault="00EE4CFC" w:rsidP="00EE4CFC">
      <w:pPr>
        <w:spacing w:before="100" w:beforeAutospacing="1" w:after="100" w:afterAutospacing="1" w:line="240" w:lineRule="auto"/>
        <w:rPr>
          <w:rFonts w:eastAsia="Times New Roman" w:cs="Arial"/>
          <w:szCs w:val="24"/>
          <w:lang w:eastAsia="en-AU"/>
        </w:rPr>
      </w:pPr>
      <w:r w:rsidRPr="00845BEA">
        <w:rPr>
          <w:rFonts w:eastAsia="Times New Roman" w:cs="Arial"/>
          <w:szCs w:val="24"/>
          <w:lang w:bidi="tr-TR"/>
        </w:rPr>
        <w:t>Aile İlişkileri Danışma Hattı tarafından sağlanan hizmetlerde öncelik, çocukların durumu ve çocuklar hakkındaki anlaşmazlıkların mahkemeye gitmeden çözülmesidir. Bu ise, ayrılan anne-baba arasında daha işbirlikçi bir yaklaşım anlamına gelir.</w:t>
      </w:r>
    </w:p>
    <w:p w:rsidR="00330764" w:rsidRPr="00433633" w:rsidRDefault="00330764" w:rsidP="004B4882">
      <w:pPr>
        <w:pStyle w:val="Heading1"/>
        <w:keepNext/>
        <w:keepLines/>
        <w:rPr>
          <w:rFonts w:eastAsia="Times New Roman"/>
          <w:szCs w:val="32"/>
          <w:lang w:eastAsia="en-AU"/>
        </w:rPr>
      </w:pPr>
      <w:r w:rsidRPr="00433633">
        <w:rPr>
          <w:rFonts w:eastAsia="Times New Roman"/>
          <w:szCs w:val="32"/>
          <w:lang w:bidi="tr-TR"/>
        </w:rPr>
        <w:t>Danışma Hattını kimler arayabilir?</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bidi="tr-TR"/>
        </w:rPr>
        <w:t>Danışma Hattını aile ilişkileri hakkında herkes arayabilir. Buna anne-babalar, onların anne ve babaları, çocuklar, gençler, diğer aile fertleri ve arkadaşlar dahildir. Ailelere öneri ya da destek sunabilen diğer kişiler de Danışma Hattını arayarak yardımcı olabilecek bilgiler alabilirler.</w:t>
      </w:r>
    </w:p>
    <w:p w:rsidR="00330764" w:rsidRPr="00433633" w:rsidRDefault="00330764" w:rsidP="004B4882">
      <w:pPr>
        <w:pStyle w:val="Heading1"/>
        <w:keepNext/>
        <w:keepLines/>
        <w:rPr>
          <w:rFonts w:eastAsia="Times New Roman"/>
          <w:szCs w:val="32"/>
          <w:lang w:eastAsia="en-AU"/>
        </w:rPr>
      </w:pPr>
      <w:r w:rsidRPr="00433633">
        <w:rPr>
          <w:rFonts w:eastAsia="Times New Roman"/>
          <w:szCs w:val="32"/>
          <w:lang w:bidi="tr-TR"/>
        </w:rPr>
        <w:t>Aradığımda nasıl bir hizmet alacağım?</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bidi="tr-TR"/>
        </w:rPr>
        <w:t>Aile İlişkileri Danışma Hattını ilk aradığınızda, hangi bilgilere, desteğe ve hizmetlere ihtiyaç duyduğunuzun ortaya çıkarılmasında yardımcı olabilecek birisiyle konuşabileceksiniz. Buna:</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bidi="tr-TR"/>
        </w:rPr>
        <w:t>sağlıklı ilişkilerin korunmasına yardımcı olabilecek hizmetler hakkında bilgi sağlanması</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bidi="tr-TR"/>
        </w:rPr>
        <w:t>ailelerin ayrılma sorunlarına dair öneriler</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bidi="tr-TR"/>
        </w:rPr>
        <w:lastRenderedPageBreak/>
        <w:t>ailelerin ayrılmasından sonra işe yarayabilen anne-baba düzenlemelerinin geliştirilmesine dair rehberlik</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bidi="tr-TR"/>
        </w:rPr>
        <w:t>anlaşmazlıkların çocuk üzerindeki etkilerine dair tavsiye</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bidi="tr-TR"/>
        </w:rPr>
        <w:t>anne-babalık düzenlemelerine dair anlaşmazlıkların çözülmesinde yardıma ihtiyaç duyan kişiler için telefonla aile anlaşmazlık çözümleri</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bidi="tr-TR"/>
        </w:rPr>
        <w:t>Aile İlişkileri Merkezleri ve diğer anlaşmazlık çözme hizmetlerine yönlendirme</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bidi="tr-TR"/>
        </w:rPr>
        <w:t>aile hukuku sistemine dair bilgiler</w:t>
      </w:r>
    </w:p>
    <w:p w:rsidR="00330764" w:rsidRPr="008D625E" w:rsidRDefault="00330764" w:rsidP="00330764">
      <w:pPr>
        <w:numPr>
          <w:ilvl w:val="0"/>
          <w:numId w:val="2"/>
        </w:numPr>
        <w:spacing w:after="100" w:afterAutospacing="1" w:line="240" w:lineRule="auto"/>
        <w:ind w:left="714" w:hanging="357"/>
        <w:rPr>
          <w:rFonts w:eastAsia="Times New Roman" w:cs="Arial"/>
          <w:szCs w:val="24"/>
          <w:lang w:eastAsia="en-AU"/>
        </w:rPr>
      </w:pPr>
      <w:r w:rsidRPr="008D625E">
        <w:rPr>
          <w:rFonts w:eastAsia="Times New Roman" w:cs="Arial"/>
          <w:szCs w:val="24"/>
          <w:lang w:bidi="tr-TR"/>
        </w:rPr>
        <w:t>aile ilişkileri ve ayrılmayla ilgili sorunlara dair yardımcı olabilecek diğer bir dizi hizmete yönlendirme dahildir</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bidi="tr-TR"/>
        </w:rPr>
        <w:t>Bir aile parçalanması gerçekleştiğinde çok sayıda insan duygusal ve pratik meseleleri bir arada içeren karmaşık bir durumla karşı karşıya kalır.</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bidi="tr-TR"/>
        </w:rPr>
        <w:t>Aile İlişkileri Danışma Hattı bu meselelerden kurtulmanıza yardım eder ve yardımcı olabilecek diğer hizmetlere yönlendirir. Bu hizmetler arasında Centrelink, Çocuk Desteği Ajansı ya da yasal bir hizmet sayılabilir. Bunların yanı sıra, sizin ya da çocuklarınız için danışmanlık ve destek sağlayarak yardımcı olabilir ya da konaklama, zihin sağlığı sorunları ya da alkolün kötüye kullanımı konularında yardım edebilir. Aile İlişkileri Danışma Hattı şiddet ya da çocuk istismarı sorunlarıyla baş etmeye çalışan ailelere de yardım edebilir ve yol gösterebilir.</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bidi="tr-TR"/>
        </w:rPr>
        <w:t>Telefonla aile anlaşmazlık çözümleri herkes için uygun olmayabilir ve Danışma Hattı personeli tüm arayanları değerlendirir ve en uygun hizmet ya da hizmetlere yönlendirir.</w:t>
      </w:r>
    </w:p>
    <w:p w:rsidR="00330764" w:rsidRPr="00433633" w:rsidRDefault="00330764" w:rsidP="004B4882">
      <w:pPr>
        <w:pStyle w:val="Heading1"/>
        <w:keepNext/>
        <w:keepLines/>
        <w:rPr>
          <w:rFonts w:eastAsia="Times New Roman"/>
          <w:szCs w:val="32"/>
          <w:lang w:eastAsia="en-AU"/>
        </w:rPr>
      </w:pPr>
      <w:r w:rsidRPr="00433633">
        <w:rPr>
          <w:rFonts w:eastAsia="Times New Roman"/>
          <w:szCs w:val="32"/>
          <w:lang w:bidi="tr-TR"/>
        </w:rPr>
        <w:t>Adımı belirtmek zorunda mıyım?</w:t>
      </w:r>
    </w:p>
    <w:p w:rsidR="00330764" w:rsidRPr="00845BEA" w:rsidRDefault="00330764" w:rsidP="000E7290">
      <w:pPr>
        <w:spacing w:before="100" w:beforeAutospacing="1" w:after="100" w:afterAutospacing="1" w:line="240" w:lineRule="auto"/>
        <w:rPr>
          <w:rFonts w:eastAsia="Times New Roman" w:cs="Arial"/>
          <w:szCs w:val="24"/>
          <w:lang w:eastAsia="en-AU"/>
        </w:rPr>
      </w:pPr>
      <w:r w:rsidRPr="00845BEA">
        <w:rPr>
          <w:rFonts w:eastAsia="Times New Roman" w:cs="Arial"/>
          <w:szCs w:val="24"/>
          <w:lang w:bidi="tr-TR"/>
        </w:rPr>
        <w:t>Tam adınızı belirtmenize gerek yoktur. Bununla beraber, yeniden aradığınızda tanınmanıza yardımcı olacak birkaç bilgi sizden istenecektir. Böylece, her aradığınızda aynı bilgileri tekrarlamanıza gerek kalmaz.</w:t>
      </w:r>
    </w:p>
    <w:p w:rsidR="00330764" w:rsidRPr="00845BEA" w:rsidRDefault="00330764" w:rsidP="00330764">
      <w:pPr>
        <w:spacing w:before="100" w:beforeAutospacing="1" w:after="100" w:afterAutospacing="1" w:line="240" w:lineRule="auto"/>
        <w:rPr>
          <w:rFonts w:eastAsia="Times New Roman" w:cs="Arial"/>
          <w:szCs w:val="24"/>
          <w:lang w:eastAsia="en-AU"/>
        </w:rPr>
      </w:pPr>
      <w:r w:rsidRPr="00845BEA">
        <w:rPr>
          <w:rFonts w:eastAsia="Times New Roman" w:cs="Arial"/>
          <w:szCs w:val="24"/>
          <w:lang w:bidi="tr-TR"/>
        </w:rPr>
        <w:t>Alternatif olarak, tanınmanızı sağlayan hiçbir bilgi vermemeyi ve sonraki aradığınızda yeni aramış muamelesi görmeyi tercih edebilirsiniz.</w:t>
      </w:r>
    </w:p>
    <w:p w:rsidR="00330764" w:rsidRPr="00433633" w:rsidRDefault="00330764" w:rsidP="004B4882">
      <w:pPr>
        <w:pStyle w:val="Heading1"/>
        <w:keepNext/>
        <w:keepLines/>
        <w:rPr>
          <w:rFonts w:eastAsia="Times New Roman"/>
          <w:szCs w:val="32"/>
          <w:lang w:eastAsia="en-AU"/>
        </w:rPr>
      </w:pPr>
      <w:r w:rsidRPr="00433633">
        <w:rPr>
          <w:rFonts w:eastAsia="Times New Roman"/>
          <w:szCs w:val="32"/>
          <w:lang w:bidi="tr-TR"/>
        </w:rPr>
        <w:t>Daha fazla bilgiye nasıl ulaşabilirim?</w:t>
      </w:r>
    </w:p>
    <w:p w:rsidR="00330764" w:rsidRPr="00845BEA" w:rsidRDefault="00330764" w:rsidP="00330764">
      <w:pPr>
        <w:autoSpaceDE w:val="0"/>
        <w:autoSpaceDN w:val="0"/>
        <w:adjustRightInd w:val="0"/>
        <w:spacing w:line="240" w:lineRule="auto"/>
        <w:rPr>
          <w:rFonts w:eastAsia="Times New Roman" w:cs="Arial"/>
          <w:szCs w:val="24"/>
          <w:lang w:eastAsia="en-AU"/>
        </w:rPr>
      </w:pPr>
      <w:r w:rsidRPr="00845BEA">
        <w:rPr>
          <w:rFonts w:eastAsia="Times New Roman" w:cs="Arial"/>
          <w:szCs w:val="24"/>
          <w:lang w:bidi="tr-TR"/>
        </w:rPr>
        <w:t>Ücretsiz bilgi, tavsiye ve yönlendirme için</w:t>
      </w:r>
    </w:p>
    <w:p w:rsidR="00330764" w:rsidRPr="00E80FE2" w:rsidRDefault="00330764" w:rsidP="000E7290">
      <w:pPr>
        <w:autoSpaceDE w:val="0"/>
        <w:autoSpaceDN w:val="0"/>
        <w:adjustRightInd w:val="0"/>
        <w:spacing w:after="0" w:line="240" w:lineRule="auto"/>
        <w:rPr>
          <w:rStyle w:val="Bold"/>
        </w:rPr>
      </w:pPr>
      <w:r w:rsidRPr="00E80FE2">
        <w:rPr>
          <w:rStyle w:val="Bold"/>
          <w:lang w:bidi="tr-TR"/>
        </w:rPr>
        <w:t>Şurayı arayın:</w:t>
      </w:r>
    </w:p>
    <w:p w:rsidR="004B4882" w:rsidRDefault="00330764" w:rsidP="007548CF">
      <w:pPr>
        <w:autoSpaceDE w:val="0"/>
        <w:autoSpaceDN w:val="0"/>
        <w:adjustRightInd w:val="0"/>
        <w:spacing w:before="0" w:after="0" w:line="240" w:lineRule="auto"/>
        <w:rPr>
          <w:rFonts w:eastAsia="Times New Roman" w:cs="Arial"/>
          <w:szCs w:val="24"/>
          <w:lang w:eastAsia="en-AU"/>
        </w:rPr>
      </w:pPr>
      <w:r w:rsidRPr="00845BEA">
        <w:rPr>
          <w:rFonts w:eastAsia="Times New Roman" w:cs="Arial"/>
          <w:szCs w:val="24"/>
          <w:lang w:bidi="tr-TR"/>
        </w:rPr>
        <w:t xml:space="preserve">Aile İlişkileri Danışma Hattı </w:t>
      </w:r>
    </w:p>
    <w:p w:rsidR="00330764" w:rsidRPr="00E80FE2" w:rsidRDefault="00330764" w:rsidP="004B4882">
      <w:pPr>
        <w:autoSpaceDE w:val="0"/>
        <w:autoSpaceDN w:val="0"/>
        <w:adjustRightInd w:val="0"/>
        <w:spacing w:after="0" w:line="240" w:lineRule="auto"/>
        <w:rPr>
          <w:rStyle w:val="Bold"/>
        </w:rPr>
      </w:pPr>
      <w:r w:rsidRPr="00E80FE2">
        <w:rPr>
          <w:rStyle w:val="Bold"/>
          <w:lang w:bidi="tr-TR"/>
        </w:rPr>
        <w:t>1800 050 321</w:t>
      </w:r>
      <w:bookmarkStart w:id="0" w:name="_GoBack"/>
      <w:bookmarkEnd w:id="0"/>
    </w:p>
    <w:p w:rsidR="007548CF" w:rsidRDefault="00330764" w:rsidP="004B4882">
      <w:pPr>
        <w:autoSpaceDE w:val="0"/>
        <w:autoSpaceDN w:val="0"/>
        <w:adjustRightInd w:val="0"/>
        <w:spacing w:after="0" w:line="240" w:lineRule="auto"/>
        <w:rPr>
          <w:rFonts w:eastAsia="Times New Roman" w:cs="Arial"/>
          <w:szCs w:val="24"/>
          <w:lang w:eastAsia="en-AU"/>
        </w:rPr>
      </w:pPr>
      <w:r w:rsidRPr="00845BEA">
        <w:rPr>
          <w:rFonts w:eastAsia="Times New Roman" w:cs="Arial"/>
          <w:szCs w:val="24"/>
          <w:lang w:bidi="tr-TR"/>
        </w:rPr>
        <w:t xml:space="preserve">Pazartesi - Cuma 08:00 - 20:00 arası </w:t>
      </w:r>
    </w:p>
    <w:p w:rsidR="008B5AF2" w:rsidRDefault="00330764" w:rsidP="008B5AF2">
      <w:pPr>
        <w:autoSpaceDE w:val="0"/>
        <w:autoSpaceDN w:val="0"/>
        <w:adjustRightInd w:val="0"/>
        <w:spacing w:before="0" w:after="0" w:line="240" w:lineRule="auto"/>
        <w:rPr>
          <w:rFonts w:eastAsia="Times New Roman" w:cs="Arial"/>
          <w:szCs w:val="24"/>
          <w:lang w:eastAsia="en-AU"/>
        </w:rPr>
      </w:pPr>
      <w:r w:rsidRPr="00845BEA">
        <w:rPr>
          <w:rFonts w:eastAsia="Times New Roman" w:cs="Arial"/>
          <w:szCs w:val="24"/>
          <w:lang w:bidi="tr-TR"/>
        </w:rPr>
        <w:t>Cumartesi 10:00 - 16:00 arası (yerel saatle)</w:t>
      </w:r>
    </w:p>
    <w:p w:rsidR="00330764" w:rsidRPr="00845BEA" w:rsidRDefault="00330764" w:rsidP="007548CF">
      <w:pPr>
        <w:autoSpaceDE w:val="0"/>
        <w:autoSpaceDN w:val="0"/>
        <w:adjustRightInd w:val="0"/>
        <w:spacing w:before="0" w:line="240" w:lineRule="auto"/>
        <w:rPr>
          <w:rFonts w:eastAsia="Times New Roman" w:cs="Arial"/>
          <w:szCs w:val="24"/>
          <w:lang w:eastAsia="en-AU"/>
        </w:rPr>
      </w:pPr>
      <w:r w:rsidRPr="00845BEA">
        <w:rPr>
          <w:rFonts w:eastAsia="Times New Roman" w:cs="Arial"/>
          <w:szCs w:val="24"/>
          <w:lang w:bidi="tr-TR"/>
        </w:rPr>
        <w:t>resmi tatil günleri hariç.</w:t>
      </w:r>
    </w:p>
    <w:p w:rsidR="00330764" w:rsidRPr="00845BEA" w:rsidRDefault="00330764" w:rsidP="00330764">
      <w:pPr>
        <w:autoSpaceDE w:val="0"/>
        <w:autoSpaceDN w:val="0"/>
        <w:adjustRightInd w:val="0"/>
        <w:spacing w:line="240" w:lineRule="auto"/>
        <w:rPr>
          <w:rFonts w:eastAsia="Times New Roman" w:cs="Arial"/>
          <w:szCs w:val="24"/>
          <w:lang w:eastAsia="en-AU"/>
        </w:rPr>
      </w:pPr>
      <w:r w:rsidRPr="00845BEA">
        <w:rPr>
          <w:rFonts w:eastAsia="Times New Roman" w:cs="Arial"/>
          <w:szCs w:val="24"/>
          <w:lang w:bidi="tr-TR"/>
        </w:rPr>
        <w:t>Ya da yardımcı olabilecek aile ilişkileri ve hizmetleri hakkında bilgi almak için.</w:t>
      </w:r>
    </w:p>
    <w:p w:rsidR="00330764" w:rsidRPr="00E80FE2" w:rsidRDefault="00330764" w:rsidP="000E7290">
      <w:pPr>
        <w:autoSpaceDE w:val="0"/>
        <w:autoSpaceDN w:val="0"/>
        <w:adjustRightInd w:val="0"/>
        <w:spacing w:after="0" w:line="240" w:lineRule="auto"/>
        <w:rPr>
          <w:rStyle w:val="Bold"/>
        </w:rPr>
      </w:pPr>
      <w:r w:rsidRPr="00E80FE2">
        <w:rPr>
          <w:rStyle w:val="Bold"/>
          <w:lang w:bidi="tr-TR"/>
        </w:rPr>
        <w:t>Şurayı ziyaret edin:</w:t>
      </w:r>
    </w:p>
    <w:p w:rsidR="000E7290" w:rsidRDefault="00F0374A" w:rsidP="00E80FE2">
      <w:pPr>
        <w:autoSpaceDE w:val="0"/>
        <w:autoSpaceDN w:val="0"/>
        <w:adjustRightInd w:val="0"/>
        <w:spacing w:before="0" w:after="0" w:line="240" w:lineRule="auto"/>
        <w:rPr>
          <w:rFonts w:eastAsia="Times New Roman" w:cs="Arial"/>
          <w:b/>
          <w:szCs w:val="24"/>
          <w:lang w:eastAsia="en-AU"/>
        </w:rPr>
      </w:pPr>
      <w:hyperlink r:id="rId8" w:history="1">
        <w:r w:rsidR="00330764" w:rsidRPr="00F0374A">
          <w:rPr>
            <w:rStyle w:val="Hyperlink"/>
            <w:lang w:bidi="tr-TR"/>
          </w:rPr>
          <w:t>www.familyrelationships.gov.au</w:t>
        </w:r>
      </w:hyperlink>
      <w:r w:rsidR="00330764">
        <w:rPr>
          <w:lang w:bidi="tr-TR"/>
        </w:rPr>
        <w:t xml:space="preserve"> adresindeki Aile İlişkileri Çevrimiçi hizmeti</w:t>
      </w:r>
    </w:p>
    <w:sectPr w:rsidR="000E7290" w:rsidSect="009D6200">
      <w:headerReference w:type="first" r:id="rId9"/>
      <w:pgSz w:w="11906" w:h="16838"/>
      <w:pgMar w:top="1440" w:right="1191" w:bottom="1440" w:left="907"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4E9" w:rsidRDefault="00FD04E9" w:rsidP="00F149CE">
      <w:pPr>
        <w:spacing w:before="0" w:after="0" w:line="240" w:lineRule="auto"/>
      </w:pPr>
      <w:r>
        <w:separator/>
      </w:r>
    </w:p>
  </w:endnote>
  <w:endnote w:type="continuationSeparator" w:id="0">
    <w:p w:rsidR="00FD04E9" w:rsidRDefault="00FD04E9"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4E9" w:rsidRDefault="00FD04E9" w:rsidP="00F149CE">
      <w:pPr>
        <w:spacing w:before="0" w:after="0" w:line="240" w:lineRule="auto"/>
      </w:pPr>
      <w:r>
        <w:separator/>
      </w:r>
    </w:p>
  </w:footnote>
  <w:footnote w:type="continuationSeparator" w:id="0">
    <w:p w:rsidR="00FD04E9" w:rsidRDefault="00FD04E9"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9D6200">
    <w:pPr>
      <w:pStyle w:val="Header"/>
      <w:spacing w:before="0" w:after="360"/>
      <w:ind w:left="-907"/>
      <w:jc w:val="center"/>
    </w:pPr>
    <w:r>
      <w:rPr>
        <w:noProof/>
        <w:lang w:val="en-PH" w:eastAsia="en-PH"/>
      </w:rPr>
      <w:drawing>
        <wp:inline distT="0" distB="0" distL="0" distR="0" wp14:anchorId="1F69CE81" wp14:editId="3923FA5D">
          <wp:extent cx="7534800" cy="1580400"/>
          <wp:effectExtent l="0" t="0" r="0" b="1270"/>
          <wp:docPr id="5" name="Picture 5" descr="Logo: Family Relationship Advice Line, helping families build better relationships. Australian Government logo with text An Australian Government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58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62D8C"/>
    <w:multiLevelType w:val="multilevel"/>
    <w:tmpl w:val="4364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704"/>
    <w:rsid w:val="00002E06"/>
    <w:rsid w:val="0000597D"/>
    <w:rsid w:val="000E7290"/>
    <w:rsid w:val="00134E55"/>
    <w:rsid w:val="00137A50"/>
    <w:rsid w:val="001C6868"/>
    <w:rsid w:val="001E630D"/>
    <w:rsid w:val="001F7142"/>
    <w:rsid w:val="002D3E67"/>
    <w:rsid w:val="00330764"/>
    <w:rsid w:val="003517C8"/>
    <w:rsid w:val="003B2BB8"/>
    <w:rsid w:val="003D34FF"/>
    <w:rsid w:val="00433633"/>
    <w:rsid w:val="00485E51"/>
    <w:rsid w:val="004B4882"/>
    <w:rsid w:val="004B54CA"/>
    <w:rsid w:val="004C4E8E"/>
    <w:rsid w:val="004E5CBF"/>
    <w:rsid w:val="00542428"/>
    <w:rsid w:val="0054328E"/>
    <w:rsid w:val="0058694E"/>
    <w:rsid w:val="005C3AA9"/>
    <w:rsid w:val="005D766C"/>
    <w:rsid w:val="00622455"/>
    <w:rsid w:val="006A4CE7"/>
    <w:rsid w:val="006A6A32"/>
    <w:rsid w:val="006E78B8"/>
    <w:rsid w:val="007548CF"/>
    <w:rsid w:val="00755A80"/>
    <w:rsid w:val="00785261"/>
    <w:rsid w:val="007B0256"/>
    <w:rsid w:val="007C1100"/>
    <w:rsid w:val="0082598E"/>
    <w:rsid w:val="00877E01"/>
    <w:rsid w:val="008B5AF2"/>
    <w:rsid w:val="008D62C6"/>
    <w:rsid w:val="009225F0"/>
    <w:rsid w:val="00974106"/>
    <w:rsid w:val="009D6200"/>
    <w:rsid w:val="00B5570F"/>
    <w:rsid w:val="00BA2DB9"/>
    <w:rsid w:val="00BE7148"/>
    <w:rsid w:val="00E80FE2"/>
    <w:rsid w:val="00E9145A"/>
    <w:rsid w:val="00EB2704"/>
    <w:rsid w:val="00EE4CFC"/>
    <w:rsid w:val="00EF1D18"/>
    <w:rsid w:val="00F0374A"/>
    <w:rsid w:val="00F149CE"/>
    <w:rsid w:val="00F34078"/>
    <w:rsid w:val="00F8356D"/>
    <w:rsid w:val="00FD04E9"/>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ind w:left="924" w:hanging="357"/>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3307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relationships.gov.au"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Turkish\Family%20Relationship%20Advice%20Line-en-t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179597-43C4-4E2E-9E4A-43ABB44D60C9}"/>
</file>

<file path=customXml/itemProps2.xml><?xml version="1.0" encoding="utf-8"?>
<ds:datastoreItem xmlns:ds="http://schemas.openxmlformats.org/officeDocument/2006/customXml" ds:itemID="{934578D3-388D-41F6-B913-B6B9DB2A1497}"/>
</file>

<file path=customXml/itemProps3.xml><?xml version="1.0" encoding="utf-8"?>
<ds:datastoreItem xmlns:ds="http://schemas.openxmlformats.org/officeDocument/2006/customXml" ds:itemID="{DB760F89-30EC-486C-95FE-A1CD8FB6F93A}"/>
</file>

<file path=docProps/app.xml><?xml version="1.0" encoding="utf-8"?>
<Properties xmlns="http://schemas.openxmlformats.org/officeDocument/2006/extended-properties" xmlns:vt="http://schemas.openxmlformats.org/officeDocument/2006/docPropsVTypes">
  <Template>Family Relationship Advice Line-en-tr-C</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Anne-Babalık Planları</vt:lpstr>
    </vt:vector>
  </TitlesOfParts>
  <Company>Australian Government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Aile İlişkileri Danışma Hattı</dc:title>
  <dc:creator>user</dc:creator>
  <cp:lastModifiedBy>user</cp:lastModifiedBy>
  <cp:revision>2</cp:revision>
  <dcterms:created xsi:type="dcterms:W3CDTF">2015-06-20T03:57:00Z</dcterms:created>
  <dcterms:modified xsi:type="dcterms:W3CDTF">2015-06-20T03:58:00Z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